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D7" w:rsidRDefault="002E2138">
      <w:pPr>
        <w:pStyle w:val="BodyA"/>
        <w:jc w:val="both"/>
        <w:rPr>
          <w:rFonts w:ascii="Calibri" w:eastAsia="Calibri" w:hAnsi="Calibri" w:cs="Calibri"/>
        </w:rPr>
      </w:pPr>
      <w:proofErr w:type="gramStart"/>
      <w:r>
        <w:rPr>
          <w:rFonts w:ascii="Calibri" w:hAnsi="Calibri"/>
        </w:rPr>
        <w:t>DEAR  MEMBERS</w:t>
      </w:r>
      <w:proofErr w:type="gramEnd"/>
      <w:r>
        <w:rPr>
          <w:rFonts w:ascii="Calibri" w:hAnsi="Calibri"/>
        </w:rPr>
        <w:t xml:space="preserve">,   </w:t>
      </w:r>
    </w:p>
    <w:p w:rsidR="00940DD7" w:rsidRDefault="002E2138">
      <w:pPr>
        <w:pStyle w:val="BodyA"/>
        <w:jc w:val="both"/>
        <w:rPr>
          <w:rFonts w:ascii="Calibri" w:eastAsia="Calibri" w:hAnsi="Calibri" w:cs="Calibri"/>
        </w:rPr>
      </w:pPr>
      <w:r>
        <w:rPr>
          <w:rFonts w:ascii="Calibri" w:hAnsi="Calibri"/>
        </w:rPr>
        <w:t>YOU ARE INVITED TO SUBMIT YOUR ART WORK FOR THE FARNHAM ART SOCIETY ANNUAL EXHIBITION:</w:t>
      </w:r>
    </w:p>
    <w:p w:rsidR="00940DD7" w:rsidRDefault="002E2138">
      <w:pPr>
        <w:pStyle w:val="HeadingRed"/>
        <w:rPr>
          <w:rFonts w:ascii="Calibri" w:eastAsia="Calibri" w:hAnsi="Calibri" w:cs="Calibri"/>
        </w:rPr>
      </w:pPr>
      <w:r>
        <w:rPr>
          <w:rFonts w:ascii="Calibri" w:hAnsi="Calibri"/>
        </w:rPr>
        <w:t xml:space="preserve">                       </w:t>
      </w:r>
    </w:p>
    <w:p w:rsidR="00940DD7" w:rsidRDefault="002E2138">
      <w:pPr>
        <w:pStyle w:val="HeadingRed"/>
        <w:rPr>
          <w:rFonts w:ascii="Calibri" w:eastAsia="Calibri" w:hAnsi="Calibri" w:cs="Calibri"/>
        </w:rPr>
      </w:pPr>
      <w:r>
        <w:rPr>
          <w:rFonts w:ascii="Calibri" w:hAnsi="Calibri"/>
        </w:rPr>
        <w:t xml:space="preserve">                            Prestigious awards and prizes </w:t>
      </w:r>
      <w:proofErr w:type="gramStart"/>
      <w:r>
        <w:rPr>
          <w:rFonts w:ascii="Calibri" w:hAnsi="Calibri"/>
        </w:rPr>
        <w:t>( Please</w:t>
      </w:r>
      <w:proofErr w:type="gramEnd"/>
      <w:r>
        <w:rPr>
          <w:rFonts w:ascii="Calibri" w:hAnsi="Calibri"/>
        </w:rPr>
        <w:t xml:space="preserve"> see below)</w:t>
      </w:r>
    </w:p>
    <w:p w:rsidR="00940DD7" w:rsidRDefault="002E2138">
      <w:pPr>
        <w:pStyle w:val="CaptionB"/>
        <w:rPr>
          <w:rFonts w:ascii="Calibri" w:eastAsia="Calibri" w:hAnsi="Calibri" w:cs="Calibri"/>
        </w:rPr>
      </w:pPr>
      <w:r>
        <w:rPr>
          <w:rFonts w:ascii="Calibri" w:hAnsi="Calibri"/>
        </w:rPr>
        <w:t xml:space="preserve">       </w:t>
      </w:r>
    </w:p>
    <w:p w:rsidR="00940DD7" w:rsidRDefault="002E2138">
      <w:pPr>
        <w:pStyle w:val="Heading2"/>
      </w:pPr>
      <w:r>
        <w:rPr>
          <w:rFonts w:ascii="Calibri" w:hAnsi="Calibri"/>
        </w:rPr>
        <w:t xml:space="preserve"> </w:t>
      </w:r>
      <w:r>
        <w:t xml:space="preserve">   Importa</w:t>
      </w:r>
      <w:r w:rsidR="00A1020F">
        <w:t xml:space="preserve">nt dates for your diary </w:t>
      </w:r>
      <w:r>
        <w:t xml:space="preserve">2D and </w:t>
      </w:r>
      <w:proofErr w:type="gramStart"/>
      <w:r>
        <w:t>3D  Exhibits</w:t>
      </w:r>
      <w:proofErr w:type="gramEnd"/>
      <w:r>
        <w:t xml:space="preserve">.              </w:t>
      </w:r>
    </w:p>
    <w:p w:rsidR="00940DD7" w:rsidRDefault="002E2138">
      <w:pPr>
        <w:pStyle w:val="CaptionB"/>
      </w:pPr>
      <w:r>
        <w:t xml:space="preserve">        </w:t>
      </w:r>
    </w:p>
    <w:p w:rsidR="00940DD7" w:rsidRDefault="00940DD7">
      <w:pPr>
        <w:pStyle w:val="CaptionB"/>
      </w:pPr>
    </w:p>
    <w:p w:rsidR="00940DD7" w:rsidRDefault="00940DD7">
      <w:pPr>
        <w:pStyle w:val="CaptionB"/>
      </w:pPr>
    </w:p>
    <w:p w:rsidR="00940DD7" w:rsidRPr="007D0F7A" w:rsidRDefault="002E2138">
      <w:pPr>
        <w:pStyle w:val="CaptionB"/>
        <w:rPr>
          <w:rFonts w:ascii="Calibri" w:hAnsi="Calibri" w:cs="Calibri"/>
          <w:sz w:val="24"/>
          <w:szCs w:val="24"/>
        </w:rPr>
      </w:pPr>
      <w:r w:rsidRPr="007D0F7A">
        <w:rPr>
          <w:rFonts w:ascii="Calibri" w:hAnsi="Calibri" w:cs="Calibri"/>
          <w:sz w:val="24"/>
          <w:szCs w:val="24"/>
        </w:rPr>
        <w:t xml:space="preserve">Friday 18th of July              </w:t>
      </w:r>
    </w:p>
    <w:p w:rsidR="00940DD7" w:rsidRPr="007D0F7A" w:rsidRDefault="002E2138">
      <w:pPr>
        <w:pStyle w:val="BodyA"/>
        <w:ind w:left="3600" w:hanging="3600"/>
        <w:rPr>
          <w:rFonts w:ascii="Calibri" w:eastAsia="Calibri" w:hAnsi="Calibri" w:cs="Calibri"/>
          <w:b/>
          <w:bCs/>
        </w:rPr>
      </w:pPr>
      <w:r w:rsidRPr="007D0F7A">
        <w:rPr>
          <w:rFonts w:ascii="Calibri" w:eastAsia="Calibri" w:hAnsi="Calibri" w:cs="Calibri"/>
          <w:b/>
          <w:bCs/>
        </w:rPr>
        <w:tab/>
      </w:r>
      <w:r w:rsidRPr="007D0F7A">
        <w:rPr>
          <w:rFonts w:ascii="Calibri" w:hAnsi="Calibri" w:cs="Calibri"/>
          <w:b/>
          <w:bCs/>
          <w:color w:val="FF0000"/>
          <w:u w:color="FF0000"/>
        </w:rPr>
        <w:t xml:space="preserve"> </w:t>
      </w:r>
    </w:p>
    <w:p w:rsidR="00940DD7" w:rsidRPr="007D0F7A" w:rsidRDefault="002E2138">
      <w:pPr>
        <w:pStyle w:val="BodyA"/>
        <w:rPr>
          <w:rFonts w:ascii="Calibri" w:eastAsia="Calibri" w:hAnsi="Calibri" w:cs="Calibri"/>
          <w:color w:val="FF0000"/>
          <w:u w:color="FF0000"/>
        </w:rPr>
      </w:pPr>
      <w:r w:rsidRPr="007D0F7A">
        <w:rPr>
          <w:rFonts w:ascii="Calibri" w:hAnsi="Calibri" w:cs="Calibri"/>
          <w:b/>
          <w:bCs/>
          <w:color w:val="FF2600"/>
          <w:u w:color="FF2600"/>
        </w:rPr>
        <w:t>5.00pm-6.30pm</w:t>
      </w:r>
      <w:r w:rsidRPr="007D0F7A">
        <w:rPr>
          <w:rFonts w:ascii="Calibri" w:hAnsi="Calibri" w:cs="Calibri"/>
          <w:color w:val="FF2600"/>
          <w:u w:color="FF2600"/>
        </w:rPr>
        <w:t xml:space="preserve">                               ADMISSION OF 2D &amp; 3D ARTWORK</w:t>
      </w:r>
      <w:r w:rsidRPr="007D0F7A">
        <w:rPr>
          <w:rFonts w:ascii="Calibri" w:eastAsia="Calibri" w:hAnsi="Calibri" w:cs="Calibri"/>
        </w:rPr>
        <w:tab/>
        <w:t xml:space="preserve">                </w:t>
      </w:r>
    </w:p>
    <w:p w:rsidR="00940DD7" w:rsidRPr="007D0F7A" w:rsidRDefault="002E2138">
      <w:pPr>
        <w:pStyle w:val="BodyA"/>
        <w:ind w:left="3600" w:hanging="3600"/>
        <w:rPr>
          <w:rFonts w:ascii="Calibri" w:eastAsia="Calibri" w:hAnsi="Calibri" w:cs="Calibri"/>
          <w:color w:val="FF0000"/>
          <w:u w:color="FF0000"/>
        </w:rPr>
      </w:pPr>
      <w:r w:rsidRPr="007D0F7A">
        <w:rPr>
          <w:rFonts w:ascii="Calibri" w:hAnsi="Calibri" w:cs="Calibri"/>
          <w:color w:val="FF0000"/>
          <w:u w:color="FF0000"/>
        </w:rPr>
        <w:t xml:space="preserve">                                                          </w:t>
      </w:r>
    </w:p>
    <w:p w:rsidR="00940DD7" w:rsidRDefault="002E2138">
      <w:pPr>
        <w:pStyle w:val="CaptionB"/>
        <w:rPr>
          <w:rFonts w:ascii="Calibri" w:hAnsi="Calibri" w:cs="Calibri"/>
          <w:sz w:val="24"/>
          <w:szCs w:val="24"/>
          <w:u w:color="FF0000"/>
        </w:rPr>
      </w:pPr>
      <w:proofErr w:type="gramStart"/>
      <w:r w:rsidRPr="007D0F7A">
        <w:rPr>
          <w:rFonts w:ascii="Calibri" w:hAnsi="Calibri" w:cs="Calibri"/>
          <w:sz w:val="24"/>
          <w:szCs w:val="24"/>
          <w:u w:color="FF0000"/>
        </w:rPr>
        <w:t>Saturday  19th</w:t>
      </w:r>
      <w:proofErr w:type="gramEnd"/>
      <w:r w:rsidRPr="007D0F7A">
        <w:rPr>
          <w:rFonts w:ascii="Calibri" w:hAnsi="Calibri" w:cs="Calibri"/>
          <w:sz w:val="24"/>
          <w:szCs w:val="24"/>
          <w:u w:color="FF0000"/>
        </w:rPr>
        <w:t xml:space="preserve"> of July</w:t>
      </w:r>
    </w:p>
    <w:p w:rsidR="007D0F7A" w:rsidRPr="007D0F7A" w:rsidRDefault="007D0F7A">
      <w:pPr>
        <w:pStyle w:val="CaptionB"/>
        <w:rPr>
          <w:rFonts w:ascii="Calibri" w:eastAsia="Calibri" w:hAnsi="Calibri" w:cs="Calibri"/>
          <w:color w:val="FF0000"/>
          <w:sz w:val="24"/>
          <w:szCs w:val="24"/>
          <w:u w:color="FF0000"/>
        </w:rPr>
      </w:pPr>
      <w:bookmarkStart w:id="0" w:name="_GoBack"/>
      <w:bookmarkEnd w:id="0"/>
    </w:p>
    <w:p w:rsidR="00940DD7" w:rsidRPr="007D0F7A" w:rsidRDefault="002E2138">
      <w:pPr>
        <w:pStyle w:val="BodyA"/>
        <w:ind w:left="3600" w:hanging="3600"/>
        <w:rPr>
          <w:rFonts w:ascii="Calibri" w:eastAsia="Calibri" w:hAnsi="Calibri" w:cs="Calibri"/>
        </w:rPr>
      </w:pPr>
      <w:r w:rsidRPr="007D0F7A">
        <w:rPr>
          <w:rFonts w:ascii="Calibri" w:hAnsi="Calibri" w:cs="Calibri"/>
          <w:b/>
          <w:color w:val="FF0000"/>
          <w:u w:color="FF0000"/>
        </w:rPr>
        <w:t>5.00pm-7.30pm</w:t>
      </w:r>
      <w:r w:rsidRPr="007D0F7A">
        <w:rPr>
          <w:rFonts w:ascii="Calibri" w:hAnsi="Calibri" w:cs="Calibri"/>
          <w:color w:val="FF0000"/>
          <w:u w:color="FF0000"/>
        </w:rPr>
        <w:t xml:space="preserve">                             EVENING </w:t>
      </w:r>
      <w:proofErr w:type="gramStart"/>
      <w:r w:rsidRPr="007D0F7A">
        <w:rPr>
          <w:rFonts w:ascii="Calibri" w:hAnsi="Calibri" w:cs="Calibri"/>
          <w:color w:val="FF0000"/>
          <w:u w:color="FF0000"/>
        </w:rPr>
        <w:t>PREVIEW :</w:t>
      </w:r>
      <w:proofErr w:type="gramEnd"/>
      <w:r w:rsidRPr="007D0F7A">
        <w:rPr>
          <w:rFonts w:ascii="Calibri" w:hAnsi="Calibri" w:cs="Calibri"/>
          <w:color w:val="FF0000"/>
          <w:u w:color="FF0000"/>
        </w:rPr>
        <w:t xml:space="preserve"> AWARDS &amp; PRIZES presented by Patron  MANDY SHEPHERD</w:t>
      </w:r>
    </w:p>
    <w:p w:rsidR="00940DD7" w:rsidRPr="007D0F7A" w:rsidRDefault="002E2138">
      <w:pPr>
        <w:pStyle w:val="BodyA"/>
        <w:rPr>
          <w:rFonts w:ascii="Calibri" w:eastAsia="Calibri" w:hAnsi="Calibri" w:cs="Calibri"/>
        </w:rPr>
      </w:pPr>
      <w:r w:rsidRPr="007D0F7A">
        <w:rPr>
          <w:rFonts w:ascii="Calibri" w:eastAsia="Calibri" w:hAnsi="Calibri" w:cs="Calibri"/>
        </w:rPr>
        <w:tab/>
      </w:r>
      <w:r w:rsidRPr="007D0F7A">
        <w:rPr>
          <w:rFonts w:ascii="Calibri" w:eastAsia="Calibri" w:hAnsi="Calibri" w:cs="Calibri"/>
        </w:rPr>
        <w:tab/>
      </w:r>
      <w:r w:rsidRPr="007D0F7A">
        <w:rPr>
          <w:rFonts w:ascii="Calibri" w:eastAsia="Calibri" w:hAnsi="Calibri" w:cs="Calibri"/>
        </w:rPr>
        <w:tab/>
      </w:r>
      <w:r w:rsidRPr="007D0F7A">
        <w:rPr>
          <w:rFonts w:ascii="Calibri" w:eastAsia="Calibri" w:hAnsi="Calibri" w:cs="Calibri"/>
        </w:rPr>
        <w:tab/>
      </w:r>
      <w:r w:rsidRPr="007D0F7A">
        <w:rPr>
          <w:rFonts w:ascii="Calibri" w:eastAsia="Calibri" w:hAnsi="Calibri" w:cs="Calibri"/>
        </w:rPr>
        <w:tab/>
      </w:r>
    </w:p>
    <w:p w:rsidR="00940DD7" w:rsidRPr="007D0F7A" w:rsidRDefault="002E2138">
      <w:pPr>
        <w:pStyle w:val="BodyA"/>
        <w:ind w:left="3600" w:hanging="3600"/>
        <w:rPr>
          <w:rFonts w:ascii="Calibri" w:eastAsia="Calibri" w:hAnsi="Calibri" w:cs="Calibri"/>
        </w:rPr>
      </w:pPr>
      <w:r w:rsidRPr="007D0F7A">
        <w:rPr>
          <w:rFonts w:ascii="Calibri" w:hAnsi="Calibri" w:cs="Calibri"/>
          <w:b/>
          <w:bCs/>
        </w:rPr>
        <w:t xml:space="preserve">SUNDAY 20th JULY - SUNDAY 27th JULY </w:t>
      </w:r>
      <w:proofErr w:type="gramStart"/>
      <w:r w:rsidRPr="007D0F7A">
        <w:rPr>
          <w:rFonts w:ascii="Calibri" w:hAnsi="Calibri" w:cs="Calibri"/>
          <w:b/>
          <w:bCs/>
        </w:rPr>
        <w:t xml:space="preserve">2024 </w:t>
      </w:r>
      <w:r w:rsidRPr="007D0F7A">
        <w:rPr>
          <w:rFonts w:ascii="Calibri" w:hAnsi="Calibri" w:cs="Calibri"/>
          <w:vertAlign w:val="superscript"/>
        </w:rPr>
        <w:t xml:space="preserve"> </w:t>
      </w:r>
      <w:r w:rsidRPr="007D0F7A">
        <w:rPr>
          <w:rFonts w:ascii="Calibri" w:hAnsi="Calibri" w:cs="Calibri"/>
        </w:rPr>
        <w:t>Exhibition</w:t>
      </w:r>
      <w:proofErr w:type="gramEnd"/>
      <w:r w:rsidRPr="007D0F7A">
        <w:rPr>
          <w:rFonts w:ascii="Calibri" w:hAnsi="Calibri" w:cs="Calibri"/>
        </w:rPr>
        <w:t xml:space="preserve"> is </w:t>
      </w:r>
      <w:r w:rsidRPr="007D0F7A">
        <w:rPr>
          <w:rFonts w:ascii="Calibri" w:hAnsi="Calibri" w:cs="Calibri"/>
        </w:rPr>
        <w:t xml:space="preserve">open daily from 10.00 am - 4.00pm </w:t>
      </w:r>
    </w:p>
    <w:p w:rsidR="00940DD7" w:rsidRPr="007D0F7A" w:rsidRDefault="00940DD7">
      <w:pPr>
        <w:pStyle w:val="BodyA"/>
        <w:ind w:left="3600" w:hanging="3600"/>
        <w:rPr>
          <w:rFonts w:ascii="Calibri" w:eastAsia="Calibri" w:hAnsi="Calibri" w:cs="Calibri"/>
          <w:b/>
          <w:bCs/>
        </w:rPr>
      </w:pPr>
    </w:p>
    <w:p w:rsidR="00940DD7" w:rsidRPr="007D0F7A" w:rsidRDefault="002E2138">
      <w:pPr>
        <w:pStyle w:val="BodyA"/>
        <w:ind w:left="3600" w:hanging="3600"/>
        <w:rPr>
          <w:rFonts w:ascii="Calibri" w:eastAsia="Calibri" w:hAnsi="Calibri" w:cs="Calibri"/>
          <w:b/>
          <w:bCs/>
        </w:rPr>
      </w:pPr>
      <w:r w:rsidRPr="007D0F7A">
        <w:rPr>
          <w:rFonts w:ascii="Calibri" w:hAnsi="Calibri" w:cs="Calibri"/>
          <w:b/>
          <w:bCs/>
        </w:rPr>
        <w:t xml:space="preserve">                                                                     </w:t>
      </w:r>
    </w:p>
    <w:p w:rsidR="00A1020F" w:rsidRPr="007D0F7A" w:rsidRDefault="002E2138">
      <w:pPr>
        <w:pStyle w:val="BodyA"/>
        <w:ind w:left="3600" w:hanging="3600"/>
        <w:rPr>
          <w:rFonts w:ascii="Calibri" w:hAnsi="Calibri" w:cs="Calibri"/>
          <w:b/>
          <w:bCs/>
        </w:rPr>
      </w:pPr>
      <w:r w:rsidRPr="007D0F7A">
        <w:rPr>
          <w:rFonts w:ascii="Calibri" w:hAnsi="Calibri" w:cs="Calibri"/>
          <w:b/>
          <w:bCs/>
        </w:rPr>
        <w:t xml:space="preserve">SUNDAY 27th OF JULY                           EXHIBITION </w:t>
      </w:r>
      <w:proofErr w:type="gramStart"/>
      <w:r w:rsidRPr="007D0F7A">
        <w:rPr>
          <w:rFonts w:ascii="Calibri" w:hAnsi="Calibri" w:cs="Calibri"/>
          <w:b/>
          <w:bCs/>
        </w:rPr>
        <w:t>CLOSES  4pm</w:t>
      </w:r>
      <w:proofErr w:type="gramEnd"/>
      <w:r w:rsidRPr="007D0F7A">
        <w:rPr>
          <w:rFonts w:ascii="Calibri" w:hAnsi="Calibri" w:cs="Calibri"/>
          <w:b/>
          <w:bCs/>
        </w:rPr>
        <w:t xml:space="preserve">   </w:t>
      </w:r>
    </w:p>
    <w:p w:rsidR="00940DD7" w:rsidRPr="007D0F7A" w:rsidRDefault="002E2138" w:rsidP="00A1020F">
      <w:pPr>
        <w:pStyle w:val="BodyA"/>
        <w:ind w:left="3600"/>
        <w:rPr>
          <w:rFonts w:ascii="Calibri" w:eastAsia="Calibri" w:hAnsi="Calibri" w:cs="Calibri"/>
        </w:rPr>
      </w:pPr>
      <w:r w:rsidRPr="007D0F7A">
        <w:rPr>
          <w:rFonts w:ascii="Calibri" w:hAnsi="Calibri" w:cs="Calibri"/>
          <w:b/>
          <w:bCs/>
        </w:rPr>
        <w:t xml:space="preserve">*BUYERS TO COLLECT </w:t>
      </w:r>
      <w:proofErr w:type="gramStart"/>
      <w:r w:rsidRPr="007D0F7A">
        <w:rPr>
          <w:rFonts w:ascii="Calibri" w:hAnsi="Calibri" w:cs="Calibri"/>
          <w:b/>
          <w:bCs/>
        </w:rPr>
        <w:t>ARTWORK  2.00pm</w:t>
      </w:r>
      <w:proofErr w:type="gramEnd"/>
      <w:r w:rsidRPr="007D0F7A">
        <w:rPr>
          <w:rFonts w:ascii="Calibri" w:hAnsi="Calibri" w:cs="Calibri"/>
          <w:b/>
          <w:bCs/>
        </w:rPr>
        <w:t>-3.30pm</w:t>
      </w:r>
    </w:p>
    <w:p w:rsidR="00940DD7" w:rsidRPr="007D0F7A" w:rsidRDefault="002E2138">
      <w:pPr>
        <w:pStyle w:val="TableStyle1"/>
        <w:rPr>
          <w:rFonts w:ascii="Calibri" w:eastAsia="Calibri" w:hAnsi="Calibri" w:cs="Calibri"/>
          <w:sz w:val="24"/>
          <w:szCs w:val="24"/>
        </w:rPr>
      </w:pPr>
      <w:r w:rsidRPr="007D0F7A">
        <w:rPr>
          <w:rFonts w:ascii="Calibri" w:hAnsi="Calibri" w:cs="Calibri"/>
          <w:sz w:val="24"/>
          <w:szCs w:val="24"/>
        </w:rPr>
        <w:t xml:space="preserve"> </w:t>
      </w:r>
      <w:r w:rsidRPr="007D0F7A">
        <w:rPr>
          <w:rFonts w:ascii="Calibri" w:hAnsi="Calibri" w:cs="Calibri"/>
          <w:sz w:val="24"/>
          <w:szCs w:val="24"/>
          <w:lang w:val="en-US"/>
        </w:rPr>
        <w:t xml:space="preserve">                                                                                                                                                                                              </w:t>
      </w:r>
    </w:p>
    <w:p w:rsidR="00940DD7" w:rsidRPr="007D0F7A" w:rsidRDefault="002E2138">
      <w:pPr>
        <w:pStyle w:val="TableStyle1"/>
        <w:rPr>
          <w:rFonts w:ascii="Calibri" w:hAnsi="Calibri" w:cs="Calibri"/>
          <w:sz w:val="24"/>
          <w:szCs w:val="24"/>
        </w:rPr>
      </w:pPr>
      <w:r w:rsidRPr="007D0F7A">
        <w:rPr>
          <w:rFonts w:ascii="Calibri" w:hAnsi="Calibri" w:cs="Calibri"/>
          <w:sz w:val="24"/>
          <w:szCs w:val="24"/>
          <w:lang w:val="en-US"/>
        </w:rPr>
        <w:t xml:space="preserve"> MONDAY 28th of JULY 2025                 ARTISTS TO COLLECT ARTW</w:t>
      </w:r>
      <w:r w:rsidRPr="007D0F7A">
        <w:rPr>
          <w:rFonts w:ascii="Calibri" w:hAnsi="Calibri" w:cs="Calibri"/>
          <w:sz w:val="24"/>
          <w:szCs w:val="24"/>
          <w:lang w:val="en-US"/>
        </w:rPr>
        <w:t xml:space="preserve">ORK &amp; TAKE DOWN &amp; CLEAR UP! </w:t>
      </w:r>
    </w:p>
    <w:p w:rsidR="00940DD7" w:rsidRPr="007D0F7A" w:rsidRDefault="002E2138">
      <w:pPr>
        <w:pStyle w:val="CaptionB"/>
        <w:rPr>
          <w:rFonts w:ascii="Calibri" w:eastAsia="Calibri" w:hAnsi="Calibri" w:cs="Calibri"/>
          <w:sz w:val="24"/>
          <w:szCs w:val="24"/>
        </w:rPr>
      </w:pPr>
      <w:r w:rsidRPr="007D0F7A">
        <w:rPr>
          <w:rFonts w:ascii="Calibri" w:hAnsi="Calibri" w:cs="Calibri"/>
          <w:sz w:val="24"/>
          <w:szCs w:val="24"/>
        </w:rPr>
        <w:t xml:space="preserve">  </w:t>
      </w:r>
      <w:r w:rsidRPr="007D0F7A">
        <w:rPr>
          <w:rFonts w:ascii="Calibri" w:hAnsi="Calibri" w:cs="Calibri"/>
          <w:color w:val="FF0000"/>
          <w:sz w:val="24"/>
          <w:szCs w:val="24"/>
        </w:rPr>
        <w:t xml:space="preserve">10.00am-Finish                                                                             </w:t>
      </w:r>
    </w:p>
    <w:p w:rsidR="00940DD7" w:rsidRPr="007D0F7A" w:rsidRDefault="002E2138">
      <w:pPr>
        <w:pStyle w:val="CaptionB"/>
        <w:rPr>
          <w:rFonts w:ascii="Calibri" w:eastAsia="Calibri" w:hAnsi="Calibri" w:cs="Calibri"/>
          <w:color w:val="FF0000"/>
          <w:sz w:val="24"/>
          <w:szCs w:val="24"/>
          <w:u w:color="FF0000"/>
        </w:rPr>
      </w:pPr>
      <w:r w:rsidRPr="007D0F7A">
        <w:rPr>
          <w:rFonts w:ascii="Calibri" w:hAnsi="Calibri" w:cs="Calibri"/>
          <w:sz w:val="24"/>
          <w:szCs w:val="24"/>
        </w:rPr>
        <w:t xml:space="preserve">                                                                               </w:t>
      </w:r>
      <w:r w:rsidRPr="007D0F7A">
        <w:rPr>
          <w:rFonts w:ascii="Calibri" w:hAnsi="Calibri" w:cs="Calibri"/>
          <w:color w:val="FF0000"/>
          <w:sz w:val="24"/>
          <w:szCs w:val="24"/>
          <w:u w:color="FF0000"/>
        </w:rPr>
        <w:t>Artists to colle</w:t>
      </w:r>
      <w:r w:rsidR="007D0F7A">
        <w:rPr>
          <w:rFonts w:ascii="Calibri" w:hAnsi="Calibri" w:cs="Calibri"/>
          <w:color w:val="FF0000"/>
          <w:sz w:val="24"/>
          <w:szCs w:val="24"/>
          <w:u w:color="FF0000"/>
        </w:rPr>
        <w:t xml:space="preserve">ct unsold </w:t>
      </w:r>
      <w:proofErr w:type="gramStart"/>
      <w:r w:rsidR="007D0F7A">
        <w:rPr>
          <w:rFonts w:ascii="Calibri" w:hAnsi="Calibri" w:cs="Calibri"/>
          <w:color w:val="FF0000"/>
          <w:sz w:val="24"/>
          <w:szCs w:val="24"/>
          <w:u w:color="FF0000"/>
        </w:rPr>
        <w:t>artwork  10.00am</w:t>
      </w:r>
      <w:proofErr w:type="gramEnd"/>
      <w:r w:rsidR="007D0F7A">
        <w:rPr>
          <w:rFonts w:ascii="Calibri" w:hAnsi="Calibri" w:cs="Calibri"/>
          <w:color w:val="FF0000"/>
          <w:sz w:val="24"/>
          <w:szCs w:val="24"/>
          <w:u w:color="FF0000"/>
        </w:rPr>
        <w:t xml:space="preserve"> – 12.</w:t>
      </w:r>
      <w:r w:rsidRPr="007D0F7A">
        <w:rPr>
          <w:rFonts w:ascii="Calibri" w:hAnsi="Calibri" w:cs="Calibri"/>
          <w:color w:val="FF0000"/>
          <w:sz w:val="24"/>
          <w:szCs w:val="24"/>
          <w:u w:color="FF0000"/>
        </w:rPr>
        <w:t>pm</w:t>
      </w:r>
    </w:p>
    <w:p w:rsidR="00940DD7" w:rsidRPr="007D0F7A" w:rsidRDefault="002E2138">
      <w:pPr>
        <w:pStyle w:val="BodyA"/>
        <w:ind w:left="3600" w:hanging="3600"/>
        <w:rPr>
          <w:rFonts w:ascii="Calibri" w:eastAsia="Calibri" w:hAnsi="Calibri" w:cs="Calibri"/>
          <w:b/>
          <w:bCs/>
        </w:rPr>
      </w:pPr>
      <w:r w:rsidRPr="007D0F7A">
        <w:rPr>
          <w:rFonts w:ascii="Calibri" w:hAnsi="Calibri" w:cs="Calibri"/>
        </w:rPr>
        <w:t xml:space="preserve"> </w:t>
      </w:r>
      <w:r w:rsidRPr="007D0F7A">
        <w:rPr>
          <w:rFonts w:ascii="Calibri" w:hAnsi="Calibri" w:cs="Calibri"/>
          <w:color w:val="FF2600"/>
          <w:u w:color="FF2600"/>
        </w:rPr>
        <w:t>PL</w:t>
      </w:r>
      <w:r w:rsidRPr="007D0F7A">
        <w:rPr>
          <w:rFonts w:ascii="Calibri" w:hAnsi="Calibri" w:cs="Calibri"/>
          <w:color w:val="FF2600"/>
          <w:u w:color="FF2600"/>
        </w:rPr>
        <w:t>EASE NOTE:</w:t>
      </w:r>
      <w:r w:rsidRPr="007D0F7A">
        <w:rPr>
          <w:rFonts w:ascii="Calibri" w:hAnsi="Calibri" w:cs="Calibri"/>
        </w:rPr>
        <w:t xml:space="preserve">                                        All </w:t>
      </w:r>
      <w:proofErr w:type="gramStart"/>
      <w:r w:rsidRPr="007D0F7A">
        <w:rPr>
          <w:rFonts w:ascii="Calibri" w:hAnsi="Calibri" w:cs="Calibri"/>
        </w:rPr>
        <w:t>artwork ,easels</w:t>
      </w:r>
      <w:proofErr w:type="gramEnd"/>
      <w:r w:rsidRPr="007D0F7A">
        <w:rPr>
          <w:rFonts w:ascii="Calibri" w:hAnsi="Calibri" w:cs="Calibri"/>
        </w:rPr>
        <w:t xml:space="preserve">, plinths, </w:t>
      </w:r>
      <w:r w:rsidRPr="007D0F7A">
        <w:rPr>
          <w:rFonts w:ascii="Calibri" w:hAnsi="Calibri" w:cs="Calibri"/>
          <w:color w:val="FF2600"/>
          <w:u w:color="FF2600"/>
        </w:rPr>
        <w:t xml:space="preserve">MUST </w:t>
      </w:r>
      <w:r w:rsidRPr="007D0F7A">
        <w:rPr>
          <w:rFonts w:ascii="Calibri" w:hAnsi="Calibri" w:cs="Calibri"/>
        </w:rPr>
        <w:t xml:space="preserve">be collected on </w:t>
      </w:r>
      <w:r w:rsidRPr="007D0F7A">
        <w:rPr>
          <w:rFonts w:ascii="Calibri" w:hAnsi="Calibri" w:cs="Calibri"/>
          <w:color w:val="FF2600"/>
          <w:u w:color="FF2600"/>
        </w:rPr>
        <w:t>MONDAY 28th of July 12.00pm</w:t>
      </w:r>
      <w:r w:rsidRPr="007D0F7A">
        <w:rPr>
          <w:rFonts w:ascii="Calibri" w:hAnsi="Calibri" w:cs="Calibri"/>
        </w:rPr>
        <w:t xml:space="preserve"> at the latest to enable the building to be vacated by 4.00pm</w:t>
      </w:r>
    </w:p>
    <w:p w:rsidR="00940DD7" w:rsidRPr="007D0F7A" w:rsidRDefault="00940DD7">
      <w:pPr>
        <w:pStyle w:val="BodyA"/>
        <w:jc w:val="both"/>
        <w:rPr>
          <w:rFonts w:ascii="Calibri" w:eastAsia="Calibri" w:hAnsi="Calibri" w:cs="Calibri"/>
          <w:b/>
          <w:bCs/>
        </w:rPr>
      </w:pPr>
    </w:p>
    <w:p w:rsidR="00940DD7" w:rsidRDefault="002E2138">
      <w:pPr>
        <w:pStyle w:val="LabelDark"/>
        <w:rPr>
          <w:rFonts w:ascii="Calibri" w:eastAsia="Calibri" w:hAnsi="Calibri" w:cs="Calibri"/>
          <w:b/>
          <w:bCs/>
          <w:sz w:val="22"/>
          <w:szCs w:val="22"/>
        </w:rPr>
      </w:pPr>
      <w:r>
        <w:rPr>
          <w:rFonts w:ascii="Calibri" w:hAnsi="Calibri"/>
          <w:b/>
          <w:bCs/>
          <w:sz w:val="22"/>
          <w:szCs w:val="22"/>
        </w:rPr>
        <w:t xml:space="preserve">    </w:t>
      </w:r>
    </w:p>
    <w:p w:rsidR="00940DD7" w:rsidRDefault="00940DD7">
      <w:pPr>
        <w:pStyle w:val="LabelDark"/>
        <w:rPr>
          <w:rFonts w:ascii="Calibri" w:eastAsia="Calibri" w:hAnsi="Calibri" w:cs="Calibri"/>
          <w:b/>
          <w:bCs/>
          <w:sz w:val="22"/>
          <w:szCs w:val="22"/>
        </w:rPr>
      </w:pPr>
    </w:p>
    <w:p w:rsidR="00940DD7" w:rsidRDefault="00940DD7">
      <w:pPr>
        <w:pStyle w:val="LabelDark"/>
        <w:rPr>
          <w:rFonts w:ascii="Calibri" w:eastAsia="Calibri" w:hAnsi="Calibri" w:cs="Calibri"/>
          <w:b/>
          <w:bCs/>
          <w:sz w:val="22"/>
          <w:szCs w:val="22"/>
        </w:rPr>
      </w:pPr>
    </w:p>
    <w:p w:rsidR="00940DD7" w:rsidRDefault="00940DD7">
      <w:pPr>
        <w:pStyle w:val="LabelDark"/>
        <w:rPr>
          <w:rFonts w:ascii="Calibri" w:eastAsia="Calibri" w:hAnsi="Calibri" w:cs="Calibri"/>
          <w:b/>
          <w:bCs/>
          <w:sz w:val="22"/>
          <w:szCs w:val="22"/>
        </w:rPr>
      </w:pPr>
    </w:p>
    <w:p w:rsidR="00940DD7" w:rsidRDefault="002E2138">
      <w:pPr>
        <w:pStyle w:val="LabelDark"/>
      </w:pPr>
      <w:r>
        <w:t>CALL FOR ENTRIES</w:t>
      </w:r>
    </w:p>
    <w:p w:rsidR="00940DD7" w:rsidRDefault="00940DD7">
      <w:pPr>
        <w:pStyle w:val="CaptionB"/>
      </w:pPr>
    </w:p>
    <w:p w:rsidR="00940DD7" w:rsidRDefault="002E2138">
      <w:pPr>
        <w:pStyle w:val="BodyA"/>
        <w:rPr>
          <w:rFonts w:ascii="Calibri" w:eastAsia="Calibri" w:hAnsi="Calibri" w:cs="Calibri"/>
          <w:b/>
          <w:bCs/>
          <w:sz w:val="22"/>
          <w:szCs w:val="22"/>
        </w:rPr>
      </w:pPr>
      <w:r>
        <w:rPr>
          <w:rFonts w:ascii="Calibri" w:hAnsi="Calibri"/>
          <w:sz w:val="22"/>
          <w:szCs w:val="22"/>
        </w:rPr>
        <w:t xml:space="preserve">Please ensure you have carefully read </w:t>
      </w:r>
      <w:r>
        <w:rPr>
          <w:rFonts w:ascii="Calibri" w:hAnsi="Calibri"/>
          <w:sz w:val="22"/>
          <w:szCs w:val="22"/>
        </w:rPr>
        <w:t>the full entry rules, terms and conditions on the FAS website before submitting your entry.</w:t>
      </w:r>
    </w:p>
    <w:p w:rsidR="00940DD7" w:rsidRDefault="002E2138">
      <w:pPr>
        <w:pStyle w:val="BodyA"/>
        <w:jc w:val="both"/>
        <w:rPr>
          <w:rFonts w:ascii="Calibri" w:eastAsia="Calibri" w:hAnsi="Calibri" w:cs="Calibri"/>
          <w:sz w:val="22"/>
          <w:szCs w:val="22"/>
        </w:rPr>
      </w:pPr>
      <w:r>
        <w:rPr>
          <w:rFonts w:ascii="Calibri" w:hAnsi="Calibri"/>
          <w:sz w:val="22"/>
          <w:szCs w:val="22"/>
        </w:rPr>
        <w:t xml:space="preserve">As you know, it is extremely complicated to stage an exhibition of this size and whilst every effort will be made to hang all accepted artwork, it may not be </w:t>
      </w:r>
      <w:r>
        <w:rPr>
          <w:rFonts w:ascii="Calibri" w:hAnsi="Calibri"/>
          <w:sz w:val="22"/>
          <w:szCs w:val="22"/>
        </w:rPr>
        <w:t>possible to do so. FARNHAM ART SOCIETY reserves the right to decide which pieces will be hung.</w:t>
      </w:r>
    </w:p>
    <w:p w:rsidR="00940DD7" w:rsidRDefault="002E2138">
      <w:pPr>
        <w:pStyle w:val="BodyA"/>
        <w:jc w:val="both"/>
        <w:rPr>
          <w:rFonts w:ascii="Calibri" w:eastAsia="Calibri" w:hAnsi="Calibri" w:cs="Calibri"/>
          <w:sz w:val="22"/>
          <w:szCs w:val="22"/>
        </w:rPr>
      </w:pPr>
      <w:r>
        <w:rPr>
          <w:rFonts w:ascii="Calibri" w:hAnsi="Calibri"/>
          <w:b/>
          <w:bCs/>
          <w:sz w:val="22"/>
          <w:szCs w:val="22"/>
          <w:lang w:val="nl-NL"/>
        </w:rPr>
        <w:t>Fees</w:t>
      </w:r>
      <w:r>
        <w:rPr>
          <w:rFonts w:ascii="Calibri" w:hAnsi="Calibri"/>
          <w:sz w:val="22"/>
          <w:szCs w:val="22"/>
        </w:rPr>
        <w:t>:</w:t>
      </w:r>
      <w:r>
        <w:rPr>
          <w:rFonts w:ascii="Calibri" w:hAnsi="Calibri"/>
          <w:sz w:val="22"/>
          <w:szCs w:val="22"/>
        </w:rPr>
        <w:tab/>
      </w:r>
      <w:r>
        <w:rPr>
          <w:rFonts w:ascii="Calibri" w:hAnsi="Calibri"/>
          <w:b/>
          <w:bCs/>
          <w:sz w:val="22"/>
          <w:szCs w:val="22"/>
        </w:rPr>
        <w:t>£</w:t>
      </w:r>
      <w:r>
        <w:rPr>
          <w:rFonts w:ascii="Calibri" w:hAnsi="Calibri"/>
          <w:b/>
          <w:bCs/>
          <w:sz w:val="22"/>
          <w:szCs w:val="22"/>
        </w:rPr>
        <w:t>10.00</w:t>
      </w:r>
      <w:r>
        <w:rPr>
          <w:rFonts w:ascii="Calibri" w:hAnsi="Calibri"/>
          <w:sz w:val="22"/>
          <w:szCs w:val="22"/>
        </w:rPr>
        <w:t xml:space="preserve"> for each item of artwork that is accepted and commission of 25% of all sales made, to cover the cost of the Exhibition including credit card fees. (</w:t>
      </w:r>
      <w:r>
        <w:rPr>
          <w:rFonts w:ascii="Calibri" w:hAnsi="Calibri"/>
          <w:sz w:val="22"/>
          <w:szCs w:val="22"/>
        </w:rPr>
        <w:t>A) Associate members 1 free entry and (H) Honorary members (3 free entries</w:t>
      </w:r>
      <w:r>
        <w:rPr>
          <w:rFonts w:ascii="Calibri" w:hAnsi="Calibri"/>
          <w:sz w:val="22"/>
          <w:szCs w:val="22"/>
        </w:rPr>
        <w:t>) allowed in the condition of entry.</w:t>
      </w:r>
    </w:p>
    <w:p w:rsidR="00940DD7" w:rsidRDefault="00940DD7">
      <w:pPr>
        <w:pStyle w:val="TableStyle1"/>
        <w:rPr>
          <w:rFonts w:ascii="Calibri" w:eastAsia="Calibri" w:hAnsi="Calibri" w:cs="Calibri"/>
          <w:sz w:val="22"/>
          <w:szCs w:val="22"/>
        </w:rPr>
      </w:pPr>
    </w:p>
    <w:p w:rsidR="00940DD7" w:rsidRDefault="002E2138">
      <w:pPr>
        <w:pStyle w:val="TableStyle1"/>
        <w:rPr>
          <w:rFonts w:ascii="Calibri" w:eastAsia="Calibri" w:hAnsi="Calibri" w:cs="Calibri"/>
          <w:sz w:val="22"/>
          <w:szCs w:val="22"/>
        </w:rPr>
      </w:pPr>
      <w:r>
        <w:rPr>
          <w:rFonts w:ascii="Calibri" w:hAnsi="Calibri"/>
          <w:sz w:val="22"/>
          <w:szCs w:val="22"/>
          <w:lang w:val="en-US"/>
        </w:rPr>
        <w:t xml:space="preserve">Two-dimensional works for the main exhibition: </w:t>
      </w:r>
      <w:r>
        <w:rPr>
          <w:rFonts w:ascii="Calibri" w:hAnsi="Calibri"/>
          <w:sz w:val="22"/>
          <w:szCs w:val="22"/>
          <w:lang w:val="en-US"/>
        </w:rPr>
        <w:t>£</w:t>
      </w:r>
      <w:r w:rsidR="00A1020F">
        <w:rPr>
          <w:rFonts w:ascii="Calibri" w:hAnsi="Calibri"/>
          <w:sz w:val="22"/>
          <w:szCs w:val="22"/>
          <w:lang w:val="en-US"/>
        </w:rPr>
        <w:t>10</w:t>
      </w:r>
    </w:p>
    <w:p w:rsidR="00940DD7" w:rsidRDefault="00A1020F">
      <w:pPr>
        <w:pStyle w:val="TableStyle2"/>
        <w:rPr>
          <w:rFonts w:ascii="Calibri" w:eastAsia="Calibri" w:hAnsi="Calibri" w:cs="Calibri"/>
          <w:sz w:val="22"/>
          <w:szCs w:val="22"/>
        </w:rPr>
      </w:pPr>
      <w:r>
        <w:rPr>
          <w:rFonts w:ascii="Calibri" w:hAnsi="Calibri"/>
          <w:sz w:val="22"/>
          <w:szCs w:val="22"/>
        </w:rPr>
        <w:t>1 large painting (</w:t>
      </w:r>
      <w:r w:rsidR="002E2138">
        <w:rPr>
          <w:rFonts w:ascii="Calibri" w:hAnsi="Calibri"/>
          <w:sz w:val="22"/>
          <w:szCs w:val="22"/>
        </w:rPr>
        <w:t xml:space="preserve">Over 100 cm in any direction) accepted per member. </w:t>
      </w:r>
      <w:proofErr w:type="gramStart"/>
      <w:r w:rsidR="002E2138">
        <w:rPr>
          <w:rFonts w:ascii="Calibri" w:hAnsi="Calibri"/>
          <w:sz w:val="22"/>
          <w:szCs w:val="22"/>
        </w:rPr>
        <w:t>( Larger</w:t>
      </w:r>
      <w:proofErr w:type="gramEnd"/>
      <w:r w:rsidR="002E2138">
        <w:rPr>
          <w:rFonts w:ascii="Calibri" w:hAnsi="Calibri"/>
          <w:sz w:val="22"/>
          <w:szCs w:val="22"/>
        </w:rPr>
        <w:t xml:space="preserve"> pieces, u</w:t>
      </w:r>
      <w:r w:rsidR="002E2138">
        <w:rPr>
          <w:rFonts w:ascii="Calibri" w:hAnsi="Calibri"/>
          <w:sz w:val="22"/>
          <w:szCs w:val="22"/>
        </w:rPr>
        <w:t>nglazed ONLY, may be acceptable subject to the artist providing their own easel</w:t>
      </w:r>
      <w:r>
        <w:rPr>
          <w:rFonts w:ascii="Calibri" w:hAnsi="Calibri"/>
          <w:sz w:val="22"/>
          <w:szCs w:val="22"/>
        </w:rPr>
        <w:t xml:space="preserve"> </w:t>
      </w:r>
      <w:r w:rsidR="002E2138">
        <w:rPr>
          <w:rFonts w:ascii="Calibri" w:hAnsi="Calibri"/>
          <w:sz w:val="22"/>
          <w:szCs w:val="22"/>
        </w:rPr>
        <w:t xml:space="preserve"> to which their art work can be safely and securely anchored.) If glazed please contact FAS. </w:t>
      </w:r>
    </w:p>
    <w:p w:rsidR="00940DD7" w:rsidRDefault="002E2138">
      <w:pPr>
        <w:pStyle w:val="TableStyle2"/>
        <w:rPr>
          <w:rFonts w:ascii="Calibri" w:eastAsia="Calibri" w:hAnsi="Calibri" w:cs="Calibri"/>
          <w:sz w:val="22"/>
          <w:szCs w:val="22"/>
        </w:rPr>
      </w:pPr>
      <w:r>
        <w:rPr>
          <w:rFonts w:ascii="Calibri" w:hAnsi="Calibri"/>
          <w:sz w:val="22"/>
          <w:szCs w:val="22"/>
        </w:rPr>
        <w:t>2D works up to 100cm in any direction can be entered. 3 paintings accepted for (N</w:t>
      </w:r>
      <w:proofErr w:type="gramStart"/>
      <w:r>
        <w:rPr>
          <w:rFonts w:ascii="Calibri" w:hAnsi="Calibri"/>
          <w:sz w:val="22"/>
          <w:szCs w:val="22"/>
        </w:rPr>
        <w:t>)n</w:t>
      </w:r>
      <w:r>
        <w:rPr>
          <w:rFonts w:ascii="Calibri" w:hAnsi="Calibri"/>
          <w:sz w:val="22"/>
          <w:szCs w:val="22"/>
        </w:rPr>
        <w:t>on</w:t>
      </w:r>
      <w:proofErr w:type="gramEnd"/>
      <w:r>
        <w:rPr>
          <w:rFonts w:ascii="Calibri" w:hAnsi="Calibri"/>
          <w:sz w:val="22"/>
          <w:szCs w:val="22"/>
        </w:rPr>
        <w:t xml:space="preserve"> exhibiting member. </w:t>
      </w:r>
    </w:p>
    <w:p w:rsidR="00940DD7" w:rsidRDefault="002E2138">
      <w:pPr>
        <w:pStyle w:val="TableStyle2"/>
        <w:rPr>
          <w:rFonts w:ascii="Calibri" w:eastAsia="Calibri" w:hAnsi="Calibri" w:cs="Calibri"/>
          <w:sz w:val="22"/>
          <w:szCs w:val="22"/>
        </w:rPr>
      </w:pPr>
      <w:r>
        <w:rPr>
          <w:rFonts w:ascii="Calibri" w:hAnsi="Calibri"/>
          <w:sz w:val="22"/>
          <w:szCs w:val="22"/>
        </w:rPr>
        <w:t xml:space="preserve">                                                                                                   4 paintings accepted for (E</w:t>
      </w:r>
      <w:proofErr w:type="gramStart"/>
      <w:r>
        <w:rPr>
          <w:rFonts w:ascii="Calibri" w:hAnsi="Calibri"/>
          <w:sz w:val="22"/>
          <w:szCs w:val="22"/>
        </w:rPr>
        <w:t>)exhibiting</w:t>
      </w:r>
      <w:proofErr w:type="gramEnd"/>
      <w:r>
        <w:rPr>
          <w:rFonts w:ascii="Calibri" w:hAnsi="Calibri"/>
          <w:sz w:val="22"/>
          <w:szCs w:val="22"/>
        </w:rPr>
        <w:t xml:space="preserve"> member.</w:t>
      </w:r>
    </w:p>
    <w:p w:rsidR="00940DD7" w:rsidRDefault="002E2138">
      <w:pPr>
        <w:pStyle w:val="TableStyle1"/>
        <w:rPr>
          <w:rFonts w:ascii="Calibri" w:eastAsia="Calibri" w:hAnsi="Calibri" w:cs="Calibri"/>
          <w:sz w:val="22"/>
          <w:szCs w:val="22"/>
        </w:rPr>
      </w:pPr>
      <w:r>
        <w:rPr>
          <w:rFonts w:ascii="Calibri" w:hAnsi="Calibri"/>
          <w:sz w:val="22"/>
          <w:szCs w:val="22"/>
          <w:lang w:val="en-US"/>
        </w:rPr>
        <w:t xml:space="preserve">Three- Dimensional works: Sculpture: </w:t>
      </w:r>
      <w:r>
        <w:rPr>
          <w:rFonts w:ascii="Calibri" w:hAnsi="Calibri"/>
          <w:sz w:val="22"/>
          <w:szCs w:val="22"/>
          <w:lang w:val="en-US"/>
        </w:rPr>
        <w:t>£</w:t>
      </w:r>
      <w:r>
        <w:rPr>
          <w:rFonts w:ascii="Calibri" w:hAnsi="Calibri"/>
          <w:sz w:val="22"/>
          <w:szCs w:val="22"/>
          <w:lang w:val="en-US"/>
        </w:rPr>
        <w:t xml:space="preserve">10 per </w:t>
      </w:r>
      <w:proofErr w:type="gramStart"/>
      <w:r>
        <w:rPr>
          <w:rFonts w:ascii="Calibri" w:hAnsi="Calibri"/>
          <w:sz w:val="22"/>
          <w:szCs w:val="22"/>
          <w:lang w:val="en-US"/>
        </w:rPr>
        <w:t>item(</w:t>
      </w:r>
      <w:proofErr w:type="gramEnd"/>
      <w:r>
        <w:rPr>
          <w:rFonts w:ascii="Calibri" w:hAnsi="Calibri"/>
          <w:sz w:val="22"/>
          <w:szCs w:val="22"/>
          <w:lang w:val="en-US"/>
        </w:rPr>
        <w:t xml:space="preserve"> up to 6 items)</w:t>
      </w:r>
    </w:p>
    <w:p w:rsidR="00940DD7" w:rsidRDefault="002E2138">
      <w:pPr>
        <w:pStyle w:val="TableStyle1"/>
        <w:rPr>
          <w:rFonts w:ascii="Calibri" w:eastAsia="Calibri" w:hAnsi="Calibri" w:cs="Calibri"/>
          <w:sz w:val="22"/>
          <w:szCs w:val="22"/>
        </w:rPr>
      </w:pPr>
      <w:r>
        <w:rPr>
          <w:rFonts w:ascii="Calibri" w:hAnsi="Calibri"/>
          <w:sz w:val="22"/>
          <w:szCs w:val="22"/>
          <w:lang w:val="en-US"/>
        </w:rPr>
        <w:t xml:space="preserve">Ceramics/Glass </w:t>
      </w:r>
      <w:r>
        <w:rPr>
          <w:rFonts w:ascii="Calibri" w:hAnsi="Calibri"/>
          <w:sz w:val="22"/>
          <w:szCs w:val="22"/>
          <w:lang w:val="en-US"/>
        </w:rPr>
        <w:t>£</w:t>
      </w:r>
      <w:r>
        <w:rPr>
          <w:rFonts w:ascii="Calibri" w:hAnsi="Calibri"/>
          <w:sz w:val="22"/>
          <w:szCs w:val="22"/>
          <w:lang w:val="en-US"/>
        </w:rPr>
        <w:t>10.pe</w:t>
      </w:r>
      <w:r>
        <w:rPr>
          <w:rFonts w:ascii="Calibri" w:hAnsi="Calibri"/>
          <w:sz w:val="22"/>
          <w:szCs w:val="22"/>
          <w:lang w:val="en-US"/>
        </w:rPr>
        <w:t>r item (up to 6 items) N</w:t>
      </w:r>
      <w:proofErr w:type="gramStart"/>
      <w:r>
        <w:rPr>
          <w:rFonts w:ascii="Calibri" w:hAnsi="Calibri"/>
          <w:sz w:val="22"/>
          <w:szCs w:val="22"/>
          <w:lang w:val="en-US"/>
        </w:rPr>
        <w:t>:B</w:t>
      </w:r>
      <w:proofErr w:type="gramEnd"/>
      <w:r>
        <w:rPr>
          <w:rFonts w:ascii="Calibri" w:hAnsi="Calibri"/>
          <w:sz w:val="22"/>
          <w:szCs w:val="22"/>
          <w:lang w:val="en-US"/>
        </w:rPr>
        <w:t xml:space="preserve"> ( 3 small items of lower value </w:t>
      </w:r>
      <w:r>
        <w:rPr>
          <w:rFonts w:ascii="Calibri" w:hAnsi="Calibri"/>
          <w:sz w:val="22"/>
          <w:szCs w:val="22"/>
          <w:lang w:val="en-US"/>
        </w:rPr>
        <w:t>£</w:t>
      </w:r>
      <w:r>
        <w:rPr>
          <w:rFonts w:ascii="Calibri" w:hAnsi="Calibri"/>
          <w:sz w:val="22"/>
          <w:szCs w:val="22"/>
          <w:lang w:val="en-US"/>
        </w:rPr>
        <w:t>50 or below classed as 1 Item)</w:t>
      </w:r>
    </w:p>
    <w:p w:rsidR="00940DD7" w:rsidRDefault="00940DD7">
      <w:pPr>
        <w:pStyle w:val="TableStyle2"/>
        <w:rPr>
          <w:rFonts w:ascii="Calibri" w:eastAsia="Calibri" w:hAnsi="Calibri" w:cs="Calibri"/>
          <w:sz w:val="22"/>
          <w:szCs w:val="22"/>
        </w:rPr>
      </w:pPr>
    </w:p>
    <w:p w:rsidR="00940DD7" w:rsidRDefault="002E2138">
      <w:pPr>
        <w:pStyle w:val="TableStyle1"/>
        <w:rPr>
          <w:rFonts w:ascii="Calibri" w:eastAsia="Calibri" w:hAnsi="Calibri" w:cs="Calibri"/>
          <w:sz w:val="22"/>
          <w:szCs w:val="22"/>
        </w:rPr>
      </w:pPr>
      <w:r>
        <w:rPr>
          <w:rFonts w:ascii="Calibri" w:hAnsi="Calibri"/>
          <w:sz w:val="22"/>
          <w:szCs w:val="22"/>
          <w:lang w:val="en-US"/>
        </w:rPr>
        <w:t xml:space="preserve">Folios/Prints: </w:t>
      </w:r>
      <w:r>
        <w:rPr>
          <w:rFonts w:ascii="Calibri" w:hAnsi="Calibri"/>
          <w:sz w:val="22"/>
          <w:szCs w:val="22"/>
          <w:lang w:val="en-US"/>
        </w:rPr>
        <w:t>£</w:t>
      </w:r>
      <w:r>
        <w:rPr>
          <w:rFonts w:ascii="Calibri" w:hAnsi="Calibri"/>
          <w:sz w:val="22"/>
          <w:szCs w:val="22"/>
          <w:lang w:val="en-US"/>
        </w:rPr>
        <w:t>2.00 per item.</w:t>
      </w:r>
    </w:p>
    <w:p w:rsidR="00940DD7" w:rsidRDefault="002E2138">
      <w:pPr>
        <w:pStyle w:val="TableStyle2"/>
        <w:rPr>
          <w:rFonts w:ascii="Calibri" w:eastAsia="Calibri" w:hAnsi="Calibri" w:cs="Calibri"/>
          <w:sz w:val="22"/>
          <w:szCs w:val="22"/>
        </w:rPr>
      </w:pPr>
      <w:r>
        <w:rPr>
          <w:rFonts w:ascii="Calibri" w:hAnsi="Calibri"/>
          <w:sz w:val="22"/>
          <w:szCs w:val="22"/>
        </w:rPr>
        <w:t xml:space="preserve">Up to 3 folios maybe entered for display in a FAS browser. IMPORTANT: Please </w:t>
      </w:r>
      <w:proofErr w:type="gramStart"/>
      <w:r>
        <w:rPr>
          <w:rFonts w:ascii="Calibri" w:hAnsi="Calibri"/>
          <w:sz w:val="22"/>
          <w:szCs w:val="22"/>
        </w:rPr>
        <w:t>notes</w:t>
      </w:r>
      <w:proofErr w:type="gramEnd"/>
      <w:r>
        <w:rPr>
          <w:rFonts w:ascii="Calibri" w:hAnsi="Calibri"/>
          <w:sz w:val="22"/>
          <w:szCs w:val="22"/>
        </w:rPr>
        <w:t xml:space="preserve"> rules about prints on the FAS Website. Only Origina</w:t>
      </w:r>
      <w:r>
        <w:rPr>
          <w:rFonts w:ascii="Calibri" w:hAnsi="Calibri"/>
          <w:sz w:val="22"/>
          <w:szCs w:val="22"/>
        </w:rPr>
        <w:t>l prints allowed. Reproduction prints NOT permitted.</w:t>
      </w:r>
    </w:p>
    <w:p w:rsidR="00940DD7" w:rsidRDefault="00940DD7">
      <w:pPr>
        <w:pStyle w:val="TableStyle2"/>
        <w:rPr>
          <w:rFonts w:ascii="Calibri" w:eastAsia="Calibri" w:hAnsi="Calibri" w:cs="Calibri"/>
          <w:sz w:val="22"/>
          <w:szCs w:val="22"/>
        </w:rPr>
      </w:pPr>
    </w:p>
    <w:p w:rsidR="00940DD7" w:rsidRDefault="002E2138" w:rsidP="00A1020F">
      <w:pPr>
        <w:pStyle w:val="TableStyle1"/>
        <w:rPr>
          <w:rFonts w:ascii="Calibri" w:eastAsia="Calibri" w:hAnsi="Calibri" w:cs="Calibri"/>
          <w:sz w:val="22"/>
          <w:szCs w:val="22"/>
        </w:rPr>
      </w:pPr>
      <w:r>
        <w:rPr>
          <w:rFonts w:ascii="Calibri" w:hAnsi="Calibri"/>
          <w:sz w:val="22"/>
          <w:szCs w:val="22"/>
          <w:lang w:val="en-US"/>
        </w:rPr>
        <w:t xml:space="preserve">LARGE EXHIBITS 3D. If your exhibit is </w:t>
      </w:r>
      <w:proofErr w:type="spellStart"/>
      <w:r>
        <w:rPr>
          <w:rFonts w:ascii="Calibri" w:hAnsi="Calibri"/>
          <w:sz w:val="22"/>
          <w:szCs w:val="22"/>
          <w:lang w:val="en-US"/>
        </w:rPr>
        <w:t>extra large</w:t>
      </w:r>
      <w:proofErr w:type="spellEnd"/>
      <w:r>
        <w:rPr>
          <w:rFonts w:ascii="Calibri" w:hAnsi="Calibri"/>
          <w:sz w:val="22"/>
          <w:szCs w:val="22"/>
          <w:lang w:val="en-US"/>
        </w:rPr>
        <w:t xml:space="preserve"> or heavy please contact Alan Wallis @ </w:t>
      </w:r>
      <w:hyperlink r:id="rId8" w:history="1">
        <w:r w:rsidR="00A1020F" w:rsidRPr="00D55D82">
          <w:rPr>
            <w:rStyle w:val="Hyperlink"/>
            <w:rFonts w:ascii="Calibri" w:hAnsi="Calibri"/>
            <w:sz w:val="22"/>
            <w:szCs w:val="22"/>
            <w:u w:color="4F81BD"/>
            <w:lang w:val="en-US"/>
          </w:rPr>
          <w:t>farnhamartsociety@outlook.com</w:t>
        </w:r>
      </w:hyperlink>
      <w:r w:rsidR="00A1020F">
        <w:rPr>
          <w:rFonts w:ascii="Calibri" w:hAnsi="Calibri"/>
          <w:color w:val="4F81BD"/>
          <w:sz w:val="22"/>
          <w:szCs w:val="22"/>
          <w:u w:color="4F81BD"/>
          <w:lang w:val="en-US"/>
        </w:rPr>
        <w:t xml:space="preserve">  </w:t>
      </w:r>
      <w:r w:rsidR="00A1020F" w:rsidRPr="00A1020F">
        <w:rPr>
          <w:rFonts w:ascii="Calibri" w:hAnsi="Calibri"/>
          <w:color w:val="auto"/>
          <w:sz w:val="22"/>
          <w:szCs w:val="22"/>
          <w:u w:color="4F81BD"/>
          <w:lang w:val="en-US"/>
        </w:rPr>
        <w:t>w</w:t>
      </w:r>
      <w:r w:rsidRPr="00A1020F">
        <w:rPr>
          <w:rFonts w:ascii="Calibri" w:hAnsi="Calibri"/>
          <w:color w:val="auto"/>
          <w:sz w:val="22"/>
          <w:szCs w:val="22"/>
          <w:lang w:val="en-US"/>
        </w:rPr>
        <w:t xml:space="preserve">ith </w:t>
      </w:r>
      <w:r w:rsidR="007D0F7A">
        <w:rPr>
          <w:rFonts w:ascii="Calibri" w:hAnsi="Calibri"/>
          <w:sz w:val="22"/>
          <w:szCs w:val="22"/>
          <w:lang w:val="en-US"/>
        </w:rPr>
        <w:t>advance</w:t>
      </w:r>
      <w:r>
        <w:rPr>
          <w:rFonts w:ascii="Calibri" w:hAnsi="Calibri"/>
          <w:sz w:val="22"/>
          <w:szCs w:val="22"/>
          <w:lang w:val="en-US"/>
        </w:rPr>
        <w:t xml:space="preserve"> information.</w:t>
      </w:r>
    </w:p>
    <w:p w:rsidR="00940DD7" w:rsidRDefault="00940DD7">
      <w:pPr>
        <w:pStyle w:val="TableStyle2"/>
        <w:rPr>
          <w:rFonts w:ascii="Calibri" w:eastAsia="Calibri" w:hAnsi="Calibri" w:cs="Calibri"/>
          <w:sz w:val="22"/>
          <w:szCs w:val="22"/>
        </w:rPr>
      </w:pPr>
    </w:p>
    <w:p w:rsidR="00940DD7" w:rsidRDefault="002E2138">
      <w:pPr>
        <w:pStyle w:val="TableStyle1"/>
        <w:rPr>
          <w:rFonts w:ascii="Calibri" w:eastAsia="Calibri" w:hAnsi="Calibri" w:cs="Calibri"/>
          <w:sz w:val="22"/>
          <w:szCs w:val="22"/>
        </w:rPr>
      </w:pPr>
      <w:r>
        <w:rPr>
          <w:rFonts w:ascii="Calibri" w:hAnsi="Calibri"/>
          <w:sz w:val="22"/>
          <w:szCs w:val="22"/>
          <w:lang w:val="en-US"/>
        </w:rPr>
        <w:t>LABELLING: All pieces should be labelled on the back, wi</w:t>
      </w:r>
      <w:r>
        <w:rPr>
          <w:rFonts w:ascii="Calibri" w:hAnsi="Calibri"/>
          <w:sz w:val="22"/>
          <w:szCs w:val="22"/>
          <w:lang w:val="en-US"/>
        </w:rPr>
        <w:t xml:space="preserve">th old labels removed. An additional label should be attached to a piece of </w:t>
      </w:r>
      <w:r>
        <w:rPr>
          <w:rFonts w:ascii="Calibri" w:hAnsi="Calibri"/>
          <w:color w:val="FF2600"/>
          <w:sz w:val="22"/>
          <w:szCs w:val="22"/>
          <w:u w:color="FF2600"/>
          <w:lang w:val="en-US"/>
        </w:rPr>
        <w:t>STRING/CORD</w:t>
      </w:r>
      <w:r>
        <w:rPr>
          <w:rFonts w:ascii="Calibri" w:hAnsi="Calibri"/>
          <w:sz w:val="22"/>
          <w:szCs w:val="22"/>
          <w:lang w:val="en-US"/>
        </w:rPr>
        <w:t xml:space="preserve"> which can be pulled forward to the front of the artwork, once it is hung, to check all details. </w:t>
      </w:r>
    </w:p>
    <w:p w:rsidR="00940DD7" w:rsidRDefault="00940DD7">
      <w:pPr>
        <w:pStyle w:val="TableStyle1"/>
        <w:rPr>
          <w:rFonts w:ascii="Calibri" w:eastAsia="Calibri" w:hAnsi="Calibri" w:cs="Calibri"/>
          <w:color w:val="FF2600"/>
          <w:sz w:val="22"/>
          <w:szCs w:val="22"/>
          <w:u w:color="FF2600"/>
        </w:rPr>
      </w:pPr>
    </w:p>
    <w:p w:rsidR="00940DD7" w:rsidRDefault="00940DD7">
      <w:pPr>
        <w:pStyle w:val="TableStyle1"/>
        <w:rPr>
          <w:rFonts w:ascii="Calibri" w:eastAsia="Calibri" w:hAnsi="Calibri" w:cs="Calibri"/>
          <w:color w:val="FF2600"/>
          <w:sz w:val="22"/>
          <w:szCs w:val="22"/>
          <w:u w:color="FF2600"/>
        </w:rPr>
      </w:pPr>
    </w:p>
    <w:p w:rsidR="00940DD7" w:rsidRDefault="002E2138">
      <w:pPr>
        <w:pStyle w:val="TableStyle1"/>
        <w:rPr>
          <w:color w:val="FF2600"/>
          <w:u w:color="FF2600"/>
        </w:rPr>
      </w:pPr>
      <w:r>
        <w:rPr>
          <w:rFonts w:ascii="Calibri" w:hAnsi="Calibri"/>
          <w:color w:val="FF2600"/>
          <w:sz w:val="22"/>
          <w:szCs w:val="22"/>
          <w:u w:color="FF2600"/>
          <w:lang w:val="en-US"/>
        </w:rPr>
        <w:t xml:space="preserve">EACH PIECE MUST BE WELL STRUNG OR IT WILL NOT BE INCLUDED. ALL ARTWORK MUST BE PRESENTED CLEAN AND IN PERFECT ORDER </w:t>
      </w:r>
      <w:r>
        <w:rPr>
          <w:rFonts w:ascii="Calibri" w:hAnsi="Calibri"/>
          <w:color w:val="FF2600"/>
          <w:sz w:val="28"/>
          <w:szCs w:val="28"/>
          <w:u w:color="FF2600"/>
          <w:lang w:val="en-US"/>
        </w:rPr>
        <w:t>SUMMARY of T</w:t>
      </w:r>
      <w:r w:rsidR="00A1020F">
        <w:rPr>
          <w:rFonts w:ascii="Calibri" w:hAnsi="Calibri"/>
          <w:color w:val="FF2600"/>
          <w:sz w:val="32"/>
          <w:szCs w:val="32"/>
          <w:u w:color="FF2600"/>
          <w:lang w:val="en-US"/>
        </w:rPr>
        <w:t xml:space="preserve">erms and Conditions </w:t>
      </w:r>
      <w:r>
        <w:rPr>
          <w:rFonts w:ascii="Calibri" w:hAnsi="Calibri"/>
          <w:color w:val="FF2600"/>
          <w:sz w:val="32"/>
          <w:szCs w:val="32"/>
          <w:u w:color="FF2600"/>
          <w:lang w:val="en-US"/>
        </w:rPr>
        <w:t xml:space="preserve">for </w:t>
      </w:r>
      <w:proofErr w:type="spellStart"/>
      <w:r w:rsidRPr="00A1020F">
        <w:rPr>
          <w:rFonts w:ascii="Calibri" w:hAnsi="Calibri" w:cs="Calibri"/>
          <w:color w:val="FF2600"/>
          <w:sz w:val="32"/>
          <w:szCs w:val="32"/>
          <w:u w:color="FF2600"/>
          <w:lang w:val="fr-FR"/>
        </w:rPr>
        <w:t>Selection</w:t>
      </w:r>
      <w:proofErr w:type="spellEnd"/>
      <w:r>
        <w:rPr>
          <w:color w:val="FF2600"/>
          <w:u w:color="FF2600"/>
          <w:lang w:val="en-US"/>
        </w:rPr>
        <w:t>:</w:t>
      </w:r>
    </w:p>
    <w:p w:rsidR="00940DD7" w:rsidRDefault="002E2138">
      <w:pPr>
        <w:pStyle w:val="Heading2"/>
        <w:rPr>
          <w:rFonts w:ascii="Calibri" w:hAnsi="Calibri"/>
          <w:sz w:val="18"/>
          <w:szCs w:val="18"/>
        </w:rPr>
      </w:pPr>
      <w:r>
        <w:lastRenderedPageBreak/>
        <w:t xml:space="preserve">                                                                                                                </w:t>
      </w:r>
      <w:r>
        <w:rPr>
          <w:color w:val="4F81BD"/>
          <w:u w:color="4F81BD"/>
        </w:rPr>
        <w:t xml:space="preserve">ALL EXHIBITORS must be fully paid up members </w:t>
      </w:r>
      <w:r>
        <w:rPr>
          <w:rFonts w:ascii="Calibri" w:hAnsi="Calibri"/>
          <w:sz w:val="18"/>
          <w:szCs w:val="18"/>
        </w:rPr>
        <w:t>and required to provide a co</w:t>
      </w:r>
      <w:r w:rsidR="00A1020F">
        <w:rPr>
          <w:rFonts w:ascii="Calibri" w:hAnsi="Calibri"/>
          <w:sz w:val="18"/>
          <w:szCs w:val="18"/>
        </w:rPr>
        <w:t>mpleted entry form and provide</w:t>
      </w:r>
      <w:r>
        <w:rPr>
          <w:rFonts w:ascii="Calibri" w:hAnsi="Calibri"/>
          <w:sz w:val="18"/>
          <w:szCs w:val="18"/>
        </w:rPr>
        <w:t xml:space="preserve"> time</w:t>
      </w:r>
      <w:r w:rsidR="00A1020F">
        <w:rPr>
          <w:rFonts w:ascii="Calibri" w:hAnsi="Calibri"/>
          <w:sz w:val="18"/>
          <w:szCs w:val="18"/>
        </w:rPr>
        <w:t>s</w:t>
      </w:r>
      <w:r>
        <w:rPr>
          <w:rFonts w:ascii="Calibri" w:hAnsi="Calibri"/>
          <w:sz w:val="18"/>
          <w:szCs w:val="18"/>
        </w:rPr>
        <w:t xml:space="preserve"> when they are available to stewar</w:t>
      </w:r>
      <w:r>
        <w:rPr>
          <w:rFonts w:ascii="Calibri" w:hAnsi="Calibri"/>
          <w:sz w:val="18"/>
          <w:szCs w:val="18"/>
        </w:rPr>
        <w:t>d</w:t>
      </w:r>
      <w:r>
        <w:rPr>
          <w:rFonts w:ascii="Calibri" w:hAnsi="Calibri"/>
          <w:sz w:val="18"/>
          <w:szCs w:val="18"/>
        </w:rPr>
        <w:t xml:space="preserve">. </w:t>
      </w:r>
    </w:p>
    <w:p w:rsidR="00A1020F" w:rsidRPr="00A1020F" w:rsidRDefault="00A1020F" w:rsidP="00A1020F">
      <w:pPr>
        <w:pStyle w:val="BodyA"/>
      </w:pPr>
    </w:p>
    <w:p w:rsidR="00940DD7" w:rsidRDefault="002E2138">
      <w:pPr>
        <w:pStyle w:val="BodyA"/>
        <w:numPr>
          <w:ilvl w:val="0"/>
          <w:numId w:val="2"/>
        </w:numPr>
        <w:spacing w:after="200" w:line="276" w:lineRule="auto"/>
        <w:rPr>
          <w:rFonts w:ascii="Calibri" w:hAnsi="Calibri"/>
          <w:b/>
          <w:bCs/>
          <w:sz w:val="18"/>
          <w:szCs w:val="18"/>
        </w:rPr>
      </w:pPr>
      <w:r>
        <w:rPr>
          <w:rFonts w:ascii="Calibri" w:hAnsi="Calibri"/>
          <w:b/>
          <w:bCs/>
          <w:sz w:val="18"/>
          <w:szCs w:val="18"/>
        </w:rPr>
        <w:t>Insurance</w:t>
      </w:r>
      <w:r>
        <w:rPr>
          <w:rFonts w:ascii="Calibri" w:hAnsi="Calibri"/>
          <w:b/>
          <w:bCs/>
          <w:sz w:val="18"/>
          <w:szCs w:val="18"/>
        </w:rPr>
        <w:t xml:space="preserve">:  Farnham </w:t>
      </w:r>
      <w:r w:rsidR="00A1020F">
        <w:rPr>
          <w:rFonts w:ascii="Calibri" w:hAnsi="Calibri"/>
          <w:b/>
          <w:bCs/>
          <w:sz w:val="18"/>
          <w:szCs w:val="18"/>
        </w:rPr>
        <w:t>A</w:t>
      </w:r>
      <w:r>
        <w:rPr>
          <w:rFonts w:ascii="Calibri" w:hAnsi="Calibri"/>
          <w:b/>
          <w:bCs/>
          <w:sz w:val="18"/>
          <w:szCs w:val="18"/>
        </w:rPr>
        <w:t xml:space="preserve">rt </w:t>
      </w:r>
      <w:r w:rsidR="00A1020F">
        <w:rPr>
          <w:rFonts w:ascii="Calibri" w:hAnsi="Calibri"/>
          <w:b/>
          <w:bCs/>
          <w:sz w:val="18"/>
          <w:szCs w:val="18"/>
        </w:rPr>
        <w:t>S</w:t>
      </w:r>
      <w:r>
        <w:rPr>
          <w:rFonts w:ascii="Calibri" w:hAnsi="Calibri"/>
          <w:b/>
          <w:bCs/>
          <w:sz w:val="18"/>
          <w:szCs w:val="18"/>
        </w:rPr>
        <w:t>ociety holds a Public Liability Insurance only. This covers our responsibility in case an accident happens    to the public in our events. Exhibitors must be aware that this does not include theft</w:t>
      </w:r>
      <w:r>
        <w:rPr>
          <w:rFonts w:ascii="Calibri" w:hAnsi="Calibri"/>
          <w:b/>
          <w:bCs/>
          <w:sz w:val="18"/>
          <w:szCs w:val="18"/>
        </w:rPr>
        <w:t xml:space="preserve"> or damage to any of the exhibits</w:t>
      </w:r>
      <w:r w:rsidR="00A1020F">
        <w:rPr>
          <w:rFonts w:ascii="Calibri" w:hAnsi="Calibri"/>
          <w:b/>
          <w:bCs/>
          <w:sz w:val="18"/>
          <w:szCs w:val="18"/>
        </w:rPr>
        <w:t>,</w:t>
      </w:r>
      <w:r>
        <w:rPr>
          <w:rFonts w:ascii="Calibri" w:hAnsi="Calibri"/>
          <w:b/>
          <w:bCs/>
          <w:sz w:val="18"/>
          <w:szCs w:val="18"/>
        </w:rPr>
        <w:t xml:space="preserve"> nor </w:t>
      </w:r>
      <w:r w:rsidR="00A1020F">
        <w:rPr>
          <w:rFonts w:ascii="Calibri" w:hAnsi="Calibri"/>
          <w:b/>
          <w:bCs/>
          <w:sz w:val="18"/>
          <w:szCs w:val="18"/>
        </w:rPr>
        <w:t xml:space="preserve">can </w:t>
      </w:r>
      <w:r>
        <w:rPr>
          <w:rFonts w:ascii="Calibri" w:hAnsi="Calibri"/>
          <w:b/>
          <w:bCs/>
          <w:sz w:val="18"/>
          <w:szCs w:val="18"/>
        </w:rPr>
        <w:t xml:space="preserve">the     venue </w:t>
      </w:r>
      <w:r>
        <w:rPr>
          <w:rFonts w:ascii="Calibri" w:hAnsi="Calibri"/>
          <w:b/>
          <w:bCs/>
          <w:sz w:val="18"/>
          <w:szCs w:val="18"/>
        </w:rPr>
        <w:t>be held responsible for this and this insurance is the responsibility of the artist /</w:t>
      </w:r>
      <w:proofErr w:type="spellStart"/>
      <w:r>
        <w:rPr>
          <w:rFonts w:ascii="Calibri" w:hAnsi="Calibri"/>
          <w:b/>
          <w:bCs/>
          <w:sz w:val="18"/>
          <w:szCs w:val="18"/>
          <w:lang w:val="es-ES_tradnl"/>
        </w:rPr>
        <w:t>sculptor</w:t>
      </w:r>
      <w:proofErr w:type="spellEnd"/>
      <w:r>
        <w:rPr>
          <w:rFonts w:ascii="Calibri" w:hAnsi="Calibri"/>
          <w:b/>
          <w:bCs/>
          <w:sz w:val="18"/>
          <w:szCs w:val="18"/>
        </w:rPr>
        <w:t xml:space="preserve"> /cerami</w:t>
      </w:r>
      <w:r w:rsidR="00A1020F">
        <w:rPr>
          <w:rFonts w:ascii="Calibri" w:hAnsi="Calibri"/>
          <w:b/>
          <w:bCs/>
          <w:sz w:val="18"/>
          <w:szCs w:val="18"/>
        </w:rPr>
        <w:t>ci</w:t>
      </w:r>
      <w:r>
        <w:rPr>
          <w:rFonts w:ascii="Calibri" w:hAnsi="Calibri"/>
          <w:b/>
          <w:bCs/>
          <w:sz w:val="18"/>
          <w:szCs w:val="18"/>
        </w:rPr>
        <w:t>st/printer.</w:t>
      </w:r>
    </w:p>
    <w:p w:rsidR="00940DD7" w:rsidRDefault="002E2138">
      <w:pPr>
        <w:pStyle w:val="BodyA"/>
        <w:numPr>
          <w:ilvl w:val="0"/>
          <w:numId w:val="2"/>
        </w:numPr>
        <w:spacing w:after="200" w:line="276" w:lineRule="auto"/>
        <w:rPr>
          <w:rFonts w:ascii="Calibri" w:hAnsi="Calibri"/>
          <w:b/>
          <w:bCs/>
          <w:sz w:val="18"/>
          <w:szCs w:val="18"/>
        </w:rPr>
      </w:pPr>
      <w:r>
        <w:rPr>
          <w:rFonts w:ascii="Calibri" w:hAnsi="Calibri"/>
          <w:b/>
          <w:bCs/>
          <w:sz w:val="18"/>
          <w:szCs w:val="18"/>
        </w:rPr>
        <w:t>Quality of work:   All work supplied must be of saleable quality. Poor work will not b</w:t>
      </w:r>
      <w:r>
        <w:rPr>
          <w:rFonts w:ascii="Calibri" w:hAnsi="Calibri"/>
          <w:b/>
          <w:bCs/>
          <w:sz w:val="18"/>
          <w:szCs w:val="18"/>
        </w:rPr>
        <w:t>e accepted. All exhibitors must be aware that they are responsible for their work to each purchaser and must refund or replace the work if found to be defective in materials or workmanship. After sales care for each piece sold must be supplied to each purc</w:t>
      </w:r>
      <w:r>
        <w:rPr>
          <w:rFonts w:ascii="Calibri" w:hAnsi="Calibri"/>
          <w:b/>
          <w:bCs/>
          <w:sz w:val="18"/>
          <w:szCs w:val="18"/>
        </w:rPr>
        <w:t>haser. Also certificates of Sculptures must be supplied to each purchaser if required.</w:t>
      </w:r>
    </w:p>
    <w:p w:rsidR="00940DD7" w:rsidRPr="00A1020F" w:rsidRDefault="002E2138">
      <w:pPr>
        <w:pStyle w:val="BodyA"/>
        <w:numPr>
          <w:ilvl w:val="0"/>
          <w:numId w:val="2"/>
        </w:numPr>
        <w:spacing w:after="200" w:line="276" w:lineRule="auto"/>
        <w:rPr>
          <w:rFonts w:ascii="Calibri" w:hAnsi="Calibri"/>
          <w:b/>
          <w:sz w:val="18"/>
          <w:szCs w:val="18"/>
        </w:rPr>
      </w:pPr>
      <w:r>
        <w:rPr>
          <w:rFonts w:ascii="Calibri" w:hAnsi="Calibri"/>
          <w:b/>
          <w:bCs/>
          <w:sz w:val="18"/>
          <w:szCs w:val="18"/>
        </w:rPr>
        <w:t>Setting Up</w:t>
      </w:r>
      <w:r w:rsidR="00A1020F">
        <w:rPr>
          <w:rFonts w:ascii="Calibri" w:hAnsi="Calibri"/>
          <w:b/>
          <w:bCs/>
          <w:sz w:val="18"/>
          <w:szCs w:val="18"/>
        </w:rPr>
        <w:t>:</w:t>
      </w:r>
      <w:r>
        <w:rPr>
          <w:rFonts w:ascii="Calibri" w:hAnsi="Calibri"/>
          <w:b/>
          <w:bCs/>
          <w:sz w:val="18"/>
          <w:szCs w:val="18"/>
        </w:rPr>
        <w:t xml:space="preserve">  </w:t>
      </w:r>
      <w:r w:rsidRPr="00A1020F">
        <w:rPr>
          <w:rFonts w:ascii="Calibri" w:hAnsi="Calibri"/>
          <w:b/>
          <w:sz w:val="18"/>
          <w:szCs w:val="18"/>
        </w:rPr>
        <w:t xml:space="preserve">The artwork 2D &amp; 3D will be placed by </w:t>
      </w:r>
      <w:r w:rsidR="00A1020F" w:rsidRPr="00A1020F">
        <w:rPr>
          <w:rFonts w:ascii="Calibri" w:hAnsi="Calibri"/>
          <w:b/>
          <w:sz w:val="18"/>
          <w:szCs w:val="18"/>
        </w:rPr>
        <w:t>F</w:t>
      </w:r>
      <w:r w:rsidRPr="00A1020F">
        <w:rPr>
          <w:rFonts w:ascii="Calibri" w:hAnsi="Calibri"/>
          <w:b/>
          <w:sz w:val="18"/>
          <w:szCs w:val="18"/>
        </w:rPr>
        <w:t xml:space="preserve">arnham </w:t>
      </w:r>
      <w:r w:rsidR="00A1020F">
        <w:rPr>
          <w:rFonts w:ascii="Calibri" w:hAnsi="Calibri"/>
          <w:b/>
          <w:sz w:val="18"/>
          <w:szCs w:val="18"/>
        </w:rPr>
        <w:t>A</w:t>
      </w:r>
      <w:r w:rsidRPr="00A1020F">
        <w:rPr>
          <w:rFonts w:ascii="Calibri" w:hAnsi="Calibri"/>
          <w:b/>
          <w:sz w:val="18"/>
          <w:szCs w:val="18"/>
        </w:rPr>
        <w:t xml:space="preserve">rt </w:t>
      </w:r>
      <w:r w:rsidR="00A1020F">
        <w:rPr>
          <w:rFonts w:ascii="Calibri" w:hAnsi="Calibri"/>
          <w:b/>
          <w:sz w:val="18"/>
          <w:szCs w:val="18"/>
        </w:rPr>
        <w:t>S</w:t>
      </w:r>
      <w:r w:rsidRPr="00A1020F">
        <w:rPr>
          <w:rFonts w:ascii="Calibri" w:hAnsi="Calibri"/>
          <w:b/>
          <w:sz w:val="18"/>
          <w:szCs w:val="18"/>
        </w:rPr>
        <w:t>ociety.</w:t>
      </w:r>
    </w:p>
    <w:p w:rsidR="00940DD7" w:rsidRPr="00A1020F" w:rsidRDefault="002E2138">
      <w:pPr>
        <w:pStyle w:val="BodyA"/>
        <w:numPr>
          <w:ilvl w:val="0"/>
          <w:numId w:val="2"/>
        </w:numPr>
        <w:spacing w:after="200" w:line="276" w:lineRule="auto"/>
        <w:rPr>
          <w:rFonts w:ascii="Calibri" w:hAnsi="Calibri"/>
          <w:b/>
          <w:sz w:val="18"/>
          <w:szCs w:val="18"/>
        </w:rPr>
      </w:pPr>
      <w:r w:rsidRPr="00A1020F">
        <w:rPr>
          <w:rFonts w:ascii="Calibri" w:hAnsi="Calibri"/>
          <w:b/>
          <w:bCs/>
          <w:sz w:val="18"/>
          <w:szCs w:val="18"/>
        </w:rPr>
        <w:t xml:space="preserve">Sculpture /Ceramics/Paintings:  </w:t>
      </w:r>
      <w:r w:rsidRPr="00A1020F">
        <w:rPr>
          <w:rFonts w:ascii="Calibri" w:hAnsi="Calibri"/>
          <w:b/>
          <w:sz w:val="18"/>
          <w:szCs w:val="18"/>
        </w:rPr>
        <w:t>No exhibitor may move exhibits unless agreed with Farnham Art Soci</w:t>
      </w:r>
      <w:r w:rsidRPr="00A1020F">
        <w:rPr>
          <w:rFonts w:ascii="Calibri" w:hAnsi="Calibri"/>
          <w:b/>
          <w:sz w:val="18"/>
          <w:szCs w:val="18"/>
        </w:rPr>
        <w:t>ety</w:t>
      </w:r>
      <w:r w:rsidRPr="00A1020F">
        <w:rPr>
          <w:rFonts w:ascii="Calibri" w:hAnsi="Calibri"/>
          <w:b/>
          <w:sz w:val="18"/>
          <w:szCs w:val="18"/>
        </w:rPr>
        <w:t>’</w:t>
      </w:r>
      <w:r w:rsidRPr="00A1020F">
        <w:rPr>
          <w:rFonts w:ascii="Calibri" w:hAnsi="Calibri"/>
          <w:b/>
          <w:sz w:val="18"/>
          <w:szCs w:val="18"/>
        </w:rPr>
        <w:t xml:space="preserve">s </w:t>
      </w:r>
      <w:r w:rsidRPr="00A1020F">
        <w:rPr>
          <w:rFonts w:ascii="Calibri" w:hAnsi="Calibri"/>
          <w:b/>
          <w:sz w:val="18"/>
          <w:szCs w:val="18"/>
          <w:lang w:val="it-IT"/>
        </w:rPr>
        <w:t xml:space="preserve">permission. </w:t>
      </w:r>
    </w:p>
    <w:p w:rsidR="00940DD7" w:rsidRPr="00A1020F" w:rsidRDefault="002E2138">
      <w:pPr>
        <w:pStyle w:val="BodyA"/>
        <w:numPr>
          <w:ilvl w:val="0"/>
          <w:numId w:val="2"/>
        </w:numPr>
        <w:spacing w:after="200" w:line="276" w:lineRule="auto"/>
        <w:rPr>
          <w:rFonts w:ascii="Calibri" w:hAnsi="Calibri"/>
          <w:b/>
          <w:sz w:val="18"/>
          <w:szCs w:val="18"/>
        </w:rPr>
      </w:pPr>
      <w:r w:rsidRPr="00A1020F">
        <w:rPr>
          <w:rFonts w:ascii="Calibri" w:hAnsi="Calibri"/>
          <w:b/>
          <w:bCs/>
          <w:sz w:val="18"/>
          <w:szCs w:val="18"/>
        </w:rPr>
        <w:t>Plinths</w:t>
      </w:r>
      <w:r w:rsidR="00A1020F" w:rsidRPr="00A1020F">
        <w:rPr>
          <w:rFonts w:ascii="Calibri" w:hAnsi="Calibri"/>
          <w:b/>
          <w:bCs/>
          <w:sz w:val="18"/>
          <w:szCs w:val="18"/>
        </w:rPr>
        <w:t>:</w:t>
      </w:r>
      <w:r w:rsidRPr="00A1020F">
        <w:rPr>
          <w:rFonts w:ascii="Calibri" w:hAnsi="Calibri"/>
          <w:b/>
          <w:bCs/>
          <w:sz w:val="18"/>
          <w:szCs w:val="18"/>
        </w:rPr>
        <w:t xml:space="preserve">  </w:t>
      </w:r>
      <w:r w:rsidRPr="00A1020F">
        <w:rPr>
          <w:rFonts w:ascii="Calibri" w:hAnsi="Calibri"/>
          <w:b/>
          <w:sz w:val="18"/>
          <w:szCs w:val="18"/>
        </w:rPr>
        <w:t>Sculptors are expected to supply a plinth for their exhibits if requi</w:t>
      </w:r>
      <w:r w:rsidR="00A1020F">
        <w:rPr>
          <w:rFonts w:ascii="Calibri" w:hAnsi="Calibri"/>
          <w:b/>
          <w:sz w:val="18"/>
          <w:szCs w:val="18"/>
        </w:rPr>
        <w:t>red. Please contact Alan Wallis.</w:t>
      </w:r>
      <w:r w:rsidRPr="00A1020F">
        <w:rPr>
          <w:rFonts w:ascii="Calibri" w:hAnsi="Calibri"/>
          <w:b/>
          <w:sz w:val="18"/>
          <w:szCs w:val="18"/>
        </w:rPr>
        <w:t xml:space="preserve">                                    </w:t>
      </w:r>
    </w:p>
    <w:p w:rsidR="00940DD7" w:rsidRPr="00A1020F" w:rsidRDefault="002E2138">
      <w:pPr>
        <w:pStyle w:val="BodyA"/>
        <w:numPr>
          <w:ilvl w:val="0"/>
          <w:numId w:val="2"/>
        </w:numPr>
        <w:spacing w:after="200" w:line="276" w:lineRule="auto"/>
        <w:rPr>
          <w:rFonts w:ascii="Calibri" w:hAnsi="Calibri"/>
          <w:b/>
          <w:sz w:val="18"/>
          <w:szCs w:val="18"/>
        </w:rPr>
      </w:pPr>
      <w:r w:rsidRPr="00A1020F">
        <w:rPr>
          <w:rFonts w:ascii="Calibri" w:hAnsi="Calibri"/>
          <w:b/>
          <w:sz w:val="18"/>
          <w:szCs w:val="18"/>
        </w:rPr>
        <w:t>Safety</w:t>
      </w:r>
      <w:r w:rsidR="00A1020F" w:rsidRPr="00A1020F">
        <w:rPr>
          <w:rFonts w:ascii="Calibri" w:hAnsi="Calibri"/>
          <w:b/>
          <w:sz w:val="18"/>
          <w:szCs w:val="18"/>
        </w:rPr>
        <w:t>:</w:t>
      </w:r>
      <w:r w:rsidRPr="00A1020F">
        <w:rPr>
          <w:rFonts w:ascii="Calibri" w:hAnsi="Calibri"/>
          <w:b/>
          <w:sz w:val="18"/>
          <w:szCs w:val="18"/>
        </w:rPr>
        <w:t xml:space="preserve">  </w:t>
      </w:r>
      <w:r w:rsidR="00A1020F">
        <w:rPr>
          <w:rFonts w:ascii="Calibri" w:hAnsi="Calibri"/>
          <w:b/>
          <w:sz w:val="18"/>
          <w:szCs w:val="18"/>
        </w:rPr>
        <w:t xml:space="preserve"> </w:t>
      </w:r>
      <w:r w:rsidRPr="00A1020F">
        <w:rPr>
          <w:rFonts w:ascii="Calibri" w:hAnsi="Calibri"/>
          <w:b/>
          <w:sz w:val="18"/>
          <w:szCs w:val="18"/>
        </w:rPr>
        <w:t xml:space="preserve">Artists must </w:t>
      </w:r>
      <w:r w:rsidR="00A1020F">
        <w:rPr>
          <w:rFonts w:ascii="Calibri" w:hAnsi="Calibri"/>
          <w:b/>
          <w:sz w:val="18"/>
          <w:szCs w:val="18"/>
        </w:rPr>
        <w:t>e</w:t>
      </w:r>
      <w:r w:rsidRPr="00A1020F">
        <w:rPr>
          <w:rFonts w:ascii="Calibri" w:hAnsi="Calibri"/>
          <w:b/>
          <w:sz w:val="18"/>
          <w:szCs w:val="18"/>
        </w:rPr>
        <w:t>nsure that their work is safe to hang or securely anchored to their</w:t>
      </w:r>
      <w:r w:rsidR="00A1020F">
        <w:rPr>
          <w:rFonts w:ascii="Calibri" w:hAnsi="Calibri"/>
          <w:b/>
          <w:sz w:val="18"/>
          <w:szCs w:val="18"/>
        </w:rPr>
        <w:t xml:space="preserve"> plinth (</w:t>
      </w:r>
      <w:r w:rsidRPr="00A1020F">
        <w:rPr>
          <w:rFonts w:ascii="Calibri" w:hAnsi="Calibri"/>
          <w:b/>
          <w:sz w:val="18"/>
          <w:szCs w:val="18"/>
        </w:rPr>
        <w:t>Health and Safety requirement)</w:t>
      </w:r>
      <w:r w:rsidR="00A1020F">
        <w:rPr>
          <w:rFonts w:ascii="Calibri" w:hAnsi="Calibri"/>
          <w:b/>
          <w:sz w:val="18"/>
          <w:szCs w:val="18"/>
        </w:rPr>
        <w:t>.</w:t>
      </w:r>
    </w:p>
    <w:p w:rsidR="00940DD7" w:rsidRPr="00A1020F" w:rsidRDefault="002E2138">
      <w:pPr>
        <w:pStyle w:val="BodyA"/>
        <w:numPr>
          <w:ilvl w:val="0"/>
          <w:numId w:val="2"/>
        </w:numPr>
        <w:spacing w:after="200" w:line="276" w:lineRule="auto"/>
        <w:rPr>
          <w:rFonts w:ascii="Calibri" w:hAnsi="Calibri"/>
          <w:b/>
          <w:bCs/>
          <w:sz w:val="18"/>
          <w:szCs w:val="18"/>
        </w:rPr>
      </w:pPr>
      <w:r w:rsidRPr="00A1020F">
        <w:rPr>
          <w:rFonts w:ascii="Calibri" w:hAnsi="Calibri"/>
          <w:b/>
          <w:bCs/>
          <w:sz w:val="18"/>
          <w:szCs w:val="18"/>
        </w:rPr>
        <w:t>Publicity</w:t>
      </w:r>
      <w:r w:rsidR="00A1020F" w:rsidRPr="00A1020F">
        <w:rPr>
          <w:rFonts w:ascii="Calibri" w:hAnsi="Calibri"/>
          <w:b/>
          <w:bCs/>
          <w:sz w:val="18"/>
          <w:szCs w:val="18"/>
        </w:rPr>
        <w:t>:</w:t>
      </w:r>
      <w:r w:rsidR="00A1020F">
        <w:rPr>
          <w:rFonts w:ascii="Calibri" w:hAnsi="Calibri"/>
          <w:b/>
          <w:bCs/>
          <w:sz w:val="18"/>
          <w:szCs w:val="18"/>
        </w:rPr>
        <w:t xml:space="preserve">    </w:t>
      </w:r>
      <w:r w:rsidRPr="00A1020F">
        <w:rPr>
          <w:rFonts w:ascii="Calibri" w:hAnsi="Calibri"/>
          <w:b/>
          <w:bCs/>
          <w:sz w:val="18"/>
          <w:szCs w:val="18"/>
        </w:rPr>
        <w:t xml:space="preserve">All work exhibited may be photographed for publicity purposes. </w:t>
      </w:r>
    </w:p>
    <w:p w:rsidR="00940DD7" w:rsidRPr="00A1020F" w:rsidRDefault="002E2138">
      <w:pPr>
        <w:pStyle w:val="BodyA"/>
        <w:numPr>
          <w:ilvl w:val="0"/>
          <w:numId w:val="2"/>
        </w:numPr>
        <w:spacing w:after="200" w:line="276" w:lineRule="auto"/>
        <w:rPr>
          <w:rFonts w:ascii="Calibri" w:hAnsi="Calibri"/>
          <w:b/>
          <w:bCs/>
          <w:sz w:val="18"/>
          <w:szCs w:val="18"/>
        </w:rPr>
      </w:pPr>
      <w:r w:rsidRPr="00A1020F">
        <w:rPr>
          <w:rFonts w:ascii="Calibri" w:hAnsi="Calibri"/>
          <w:b/>
          <w:bCs/>
          <w:sz w:val="18"/>
          <w:szCs w:val="18"/>
        </w:rPr>
        <w:t>Unlimited works or Editions</w:t>
      </w:r>
      <w:r w:rsidRPr="00A1020F">
        <w:rPr>
          <w:rFonts w:ascii="Calibri" w:hAnsi="Calibri"/>
          <w:b/>
          <w:bCs/>
          <w:sz w:val="18"/>
          <w:szCs w:val="18"/>
        </w:rPr>
        <w:t>:   They must not exceed 100 copies</w:t>
      </w:r>
      <w:r w:rsidR="00A1020F">
        <w:rPr>
          <w:rFonts w:ascii="Calibri" w:hAnsi="Calibri"/>
          <w:b/>
          <w:bCs/>
          <w:sz w:val="18"/>
          <w:szCs w:val="18"/>
        </w:rPr>
        <w:t>.</w:t>
      </w:r>
    </w:p>
    <w:p w:rsidR="00940DD7" w:rsidRPr="00A1020F" w:rsidRDefault="002E2138">
      <w:pPr>
        <w:pStyle w:val="BodyA"/>
        <w:numPr>
          <w:ilvl w:val="0"/>
          <w:numId w:val="2"/>
        </w:numPr>
        <w:spacing w:after="200" w:line="276" w:lineRule="auto"/>
        <w:rPr>
          <w:rFonts w:ascii="Calibri" w:hAnsi="Calibri"/>
          <w:b/>
          <w:bCs/>
          <w:sz w:val="18"/>
          <w:szCs w:val="18"/>
        </w:rPr>
      </w:pPr>
      <w:r w:rsidRPr="00A1020F">
        <w:rPr>
          <w:rFonts w:ascii="Calibri" w:hAnsi="Calibri"/>
          <w:b/>
          <w:bCs/>
          <w:sz w:val="18"/>
          <w:szCs w:val="18"/>
        </w:rPr>
        <w:t>Unique Artwork and Sculptures</w:t>
      </w:r>
      <w:r w:rsidRPr="00A1020F">
        <w:rPr>
          <w:rFonts w:ascii="Calibri" w:hAnsi="Calibri"/>
          <w:b/>
          <w:bCs/>
          <w:sz w:val="18"/>
          <w:szCs w:val="18"/>
        </w:rPr>
        <w:t xml:space="preserve">: </w:t>
      </w:r>
      <w:r w:rsidR="00A1020F">
        <w:rPr>
          <w:rFonts w:ascii="Calibri" w:hAnsi="Calibri"/>
          <w:b/>
          <w:bCs/>
          <w:sz w:val="18"/>
          <w:szCs w:val="18"/>
        </w:rPr>
        <w:t xml:space="preserve"> </w:t>
      </w:r>
      <w:r w:rsidRPr="00A1020F">
        <w:rPr>
          <w:rFonts w:ascii="Calibri" w:hAnsi="Calibri"/>
          <w:b/>
          <w:bCs/>
          <w:sz w:val="18"/>
          <w:szCs w:val="18"/>
        </w:rPr>
        <w:t>Substitutions will be allowed through con</w:t>
      </w:r>
      <w:r w:rsidRPr="00A1020F">
        <w:rPr>
          <w:rFonts w:ascii="Calibri" w:hAnsi="Calibri"/>
          <w:b/>
          <w:bCs/>
          <w:sz w:val="18"/>
          <w:szCs w:val="18"/>
        </w:rPr>
        <w:t>tact with Farnham Art Society</w:t>
      </w:r>
      <w:r w:rsidR="00A1020F">
        <w:rPr>
          <w:rFonts w:ascii="Calibri" w:hAnsi="Calibri"/>
          <w:b/>
          <w:bCs/>
          <w:sz w:val="18"/>
          <w:szCs w:val="18"/>
        </w:rPr>
        <w:t>.</w:t>
      </w:r>
    </w:p>
    <w:p w:rsidR="00940DD7" w:rsidRPr="00A1020F" w:rsidRDefault="002E2138">
      <w:pPr>
        <w:pStyle w:val="BodyA"/>
        <w:numPr>
          <w:ilvl w:val="0"/>
          <w:numId w:val="2"/>
        </w:numPr>
        <w:spacing w:after="200" w:line="276" w:lineRule="auto"/>
        <w:rPr>
          <w:rFonts w:ascii="Calibri" w:hAnsi="Calibri"/>
          <w:b/>
          <w:bCs/>
          <w:sz w:val="18"/>
          <w:szCs w:val="18"/>
          <w:lang w:val="fr-FR"/>
        </w:rPr>
      </w:pPr>
      <w:proofErr w:type="spellStart"/>
      <w:r w:rsidRPr="00A1020F">
        <w:rPr>
          <w:rFonts w:ascii="Calibri" w:hAnsi="Calibri"/>
          <w:b/>
          <w:bCs/>
          <w:sz w:val="18"/>
          <w:szCs w:val="18"/>
          <w:lang w:val="fr-FR"/>
        </w:rPr>
        <w:t>Selection</w:t>
      </w:r>
      <w:proofErr w:type="spellEnd"/>
      <w:r w:rsidR="00A1020F">
        <w:rPr>
          <w:rFonts w:ascii="Calibri" w:hAnsi="Calibri"/>
          <w:b/>
          <w:bCs/>
          <w:sz w:val="18"/>
          <w:szCs w:val="18"/>
          <w:lang w:val="fr-FR"/>
        </w:rPr>
        <w:t>:</w:t>
      </w:r>
      <w:r w:rsidRPr="00A1020F">
        <w:rPr>
          <w:rFonts w:ascii="Calibri" w:hAnsi="Calibri"/>
          <w:b/>
          <w:bCs/>
          <w:sz w:val="18"/>
          <w:szCs w:val="18"/>
        </w:rPr>
        <w:t xml:space="preserve">  </w:t>
      </w:r>
      <w:r w:rsidR="00A1020F">
        <w:rPr>
          <w:rFonts w:ascii="Calibri" w:hAnsi="Calibri"/>
          <w:b/>
          <w:bCs/>
          <w:sz w:val="18"/>
          <w:szCs w:val="18"/>
        </w:rPr>
        <w:t xml:space="preserve"> </w:t>
      </w:r>
      <w:r w:rsidRPr="00A1020F">
        <w:rPr>
          <w:rFonts w:ascii="Calibri" w:hAnsi="Calibri"/>
          <w:b/>
          <w:bCs/>
          <w:sz w:val="18"/>
          <w:szCs w:val="18"/>
        </w:rPr>
        <w:t>Selection is final and Farnham Art Society reserve</w:t>
      </w:r>
      <w:r w:rsidR="00A1020F">
        <w:rPr>
          <w:rFonts w:ascii="Calibri" w:hAnsi="Calibri"/>
          <w:b/>
          <w:bCs/>
          <w:sz w:val="18"/>
          <w:szCs w:val="18"/>
        </w:rPr>
        <w:t>s</w:t>
      </w:r>
      <w:r w:rsidRPr="00A1020F">
        <w:rPr>
          <w:rFonts w:ascii="Calibri" w:hAnsi="Calibri"/>
          <w:b/>
          <w:bCs/>
          <w:sz w:val="18"/>
          <w:szCs w:val="18"/>
        </w:rPr>
        <w:t xml:space="preserve"> the right not to hang or place an artwork if condition of work is faulty.     </w:t>
      </w:r>
    </w:p>
    <w:p w:rsidR="00940DD7" w:rsidRPr="00A1020F" w:rsidRDefault="002E2138">
      <w:pPr>
        <w:pStyle w:val="BodyA"/>
        <w:numPr>
          <w:ilvl w:val="0"/>
          <w:numId w:val="2"/>
        </w:numPr>
        <w:spacing w:after="200" w:line="276" w:lineRule="auto"/>
        <w:rPr>
          <w:rFonts w:ascii="Calibri" w:hAnsi="Calibri"/>
          <w:b/>
          <w:bCs/>
          <w:sz w:val="18"/>
          <w:szCs w:val="18"/>
        </w:rPr>
      </w:pPr>
      <w:r w:rsidRPr="00A1020F">
        <w:rPr>
          <w:rFonts w:ascii="Calibri" w:hAnsi="Calibri"/>
          <w:b/>
          <w:bCs/>
          <w:sz w:val="18"/>
          <w:szCs w:val="18"/>
        </w:rPr>
        <w:t>After Sales</w:t>
      </w:r>
      <w:r w:rsidR="00A1020F">
        <w:rPr>
          <w:rFonts w:ascii="Calibri" w:hAnsi="Calibri"/>
          <w:b/>
          <w:bCs/>
          <w:sz w:val="18"/>
          <w:szCs w:val="18"/>
        </w:rPr>
        <w:t xml:space="preserve">:  </w:t>
      </w:r>
      <w:r w:rsidRPr="00A1020F">
        <w:rPr>
          <w:rFonts w:ascii="Calibri" w:hAnsi="Calibri"/>
          <w:b/>
          <w:bCs/>
          <w:sz w:val="18"/>
          <w:szCs w:val="18"/>
        </w:rPr>
        <w:t xml:space="preserve"> After Sales as the result of exhibiting a sculpture or artwork is sti</w:t>
      </w:r>
      <w:r w:rsidRPr="00A1020F">
        <w:rPr>
          <w:rFonts w:ascii="Calibri" w:hAnsi="Calibri"/>
          <w:b/>
          <w:bCs/>
          <w:sz w:val="18"/>
          <w:szCs w:val="18"/>
        </w:rPr>
        <w:t>ll subject to a 2</w:t>
      </w:r>
      <w:r w:rsidRPr="00A1020F">
        <w:rPr>
          <w:rFonts w:ascii="Calibri" w:hAnsi="Calibri"/>
          <w:b/>
          <w:bCs/>
          <w:sz w:val="18"/>
          <w:szCs w:val="18"/>
          <w:lang w:val="fr-FR"/>
        </w:rPr>
        <w:t>5% commission charge.</w:t>
      </w:r>
    </w:p>
    <w:p w:rsidR="00940DD7" w:rsidRPr="00A1020F" w:rsidRDefault="002E2138">
      <w:pPr>
        <w:pStyle w:val="BodyA"/>
        <w:numPr>
          <w:ilvl w:val="0"/>
          <w:numId w:val="2"/>
        </w:numPr>
        <w:spacing w:after="200" w:line="276" w:lineRule="auto"/>
        <w:rPr>
          <w:rFonts w:ascii="Calibri" w:hAnsi="Calibri"/>
          <w:b/>
          <w:bCs/>
          <w:sz w:val="18"/>
          <w:szCs w:val="18"/>
        </w:rPr>
      </w:pPr>
      <w:r w:rsidRPr="00A1020F">
        <w:rPr>
          <w:rFonts w:ascii="Calibri" w:hAnsi="Calibri"/>
          <w:b/>
          <w:bCs/>
          <w:sz w:val="18"/>
          <w:szCs w:val="18"/>
        </w:rPr>
        <w:t>Removal</w:t>
      </w:r>
      <w:r w:rsidR="00A1020F">
        <w:rPr>
          <w:rFonts w:ascii="Calibri" w:hAnsi="Calibri"/>
          <w:b/>
          <w:bCs/>
          <w:sz w:val="18"/>
          <w:szCs w:val="18"/>
        </w:rPr>
        <w:t xml:space="preserve">:    </w:t>
      </w:r>
      <w:r w:rsidRPr="00A1020F">
        <w:rPr>
          <w:rFonts w:ascii="Calibri" w:hAnsi="Calibri"/>
          <w:b/>
          <w:bCs/>
          <w:sz w:val="18"/>
          <w:szCs w:val="18"/>
        </w:rPr>
        <w:t xml:space="preserve"> No removal of exhibits by the artist is permitted unless approved by prior agreement</w:t>
      </w:r>
      <w:r w:rsidR="00A1020F">
        <w:rPr>
          <w:rFonts w:ascii="Calibri" w:hAnsi="Calibri"/>
          <w:b/>
          <w:bCs/>
          <w:sz w:val="18"/>
          <w:szCs w:val="18"/>
        </w:rPr>
        <w:t>.</w:t>
      </w:r>
    </w:p>
    <w:p w:rsidR="00940DD7" w:rsidRPr="00A1020F" w:rsidRDefault="002E2138">
      <w:pPr>
        <w:pStyle w:val="BodyA"/>
        <w:numPr>
          <w:ilvl w:val="0"/>
          <w:numId w:val="2"/>
        </w:numPr>
        <w:spacing w:after="200" w:line="276" w:lineRule="auto"/>
        <w:rPr>
          <w:rFonts w:ascii="Calibri" w:hAnsi="Calibri"/>
          <w:b/>
          <w:bCs/>
          <w:sz w:val="18"/>
          <w:szCs w:val="18"/>
          <w:lang w:val="fr-FR"/>
        </w:rPr>
      </w:pPr>
      <w:r w:rsidRPr="00A1020F">
        <w:rPr>
          <w:rFonts w:ascii="Calibri" w:hAnsi="Calibri"/>
          <w:b/>
          <w:bCs/>
          <w:sz w:val="18"/>
          <w:szCs w:val="18"/>
          <w:lang w:val="fr-FR"/>
        </w:rPr>
        <w:t>Collection</w:t>
      </w:r>
      <w:r w:rsidR="00A1020F">
        <w:rPr>
          <w:rFonts w:ascii="Calibri" w:hAnsi="Calibri"/>
          <w:b/>
          <w:bCs/>
          <w:sz w:val="18"/>
          <w:szCs w:val="18"/>
          <w:lang w:val="fr-FR"/>
        </w:rPr>
        <w:t>:</w:t>
      </w:r>
      <w:r w:rsidRPr="00A1020F">
        <w:rPr>
          <w:rFonts w:ascii="Calibri" w:hAnsi="Calibri"/>
          <w:b/>
          <w:bCs/>
          <w:sz w:val="18"/>
          <w:szCs w:val="18"/>
        </w:rPr>
        <w:t xml:space="preserve">    </w:t>
      </w:r>
      <w:r w:rsidR="00A1020F">
        <w:rPr>
          <w:rFonts w:ascii="Calibri" w:hAnsi="Calibri"/>
          <w:b/>
          <w:bCs/>
          <w:sz w:val="18"/>
          <w:szCs w:val="18"/>
        </w:rPr>
        <w:t>A</w:t>
      </w:r>
      <w:r w:rsidRPr="00A1020F">
        <w:rPr>
          <w:rFonts w:ascii="Calibri" w:hAnsi="Calibri"/>
          <w:b/>
          <w:bCs/>
          <w:sz w:val="18"/>
          <w:szCs w:val="18"/>
        </w:rPr>
        <w:t>ll unsold artworks MUST be collected from the exhibition or will incur a storage cost.</w:t>
      </w:r>
    </w:p>
    <w:p w:rsidR="00940DD7" w:rsidRDefault="002E2138">
      <w:pPr>
        <w:pStyle w:val="BodyA"/>
        <w:numPr>
          <w:ilvl w:val="0"/>
          <w:numId w:val="2"/>
        </w:numPr>
        <w:spacing w:after="200" w:line="276" w:lineRule="auto"/>
        <w:rPr>
          <w:rFonts w:ascii="Calibri" w:hAnsi="Calibri"/>
          <w:b/>
          <w:bCs/>
          <w:sz w:val="18"/>
          <w:szCs w:val="18"/>
        </w:rPr>
      </w:pPr>
      <w:r w:rsidRPr="00A1020F">
        <w:rPr>
          <w:rFonts w:ascii="Calibri" w:hAnsi="Calibri"/>
          <w:b/>
          <w:bCs/>
          <w:sz w:val="18"/>
          <w:szCs w:val="18"/>
        </w:rPr>
        <w:t xml:space="preserve">Stewarding: </w:t>
      </w:r>
      <w:r w:rsidR="00A1020F">
        <w:rPr>
          <w:rFonts w:ascii="Calibri" w:hAnsi="Calibri"/>
          <w:b/>
          <w:bCs/>
          <w:sz w:val="18"/>
          <w:szCs w:val="18"/>
        </w:rPr>
        <w:t xml:space="preserve">  </w:t>
      </w:r>
      <w:r w:rsidRPr="00A1020F">
        <w:rPr>
          <w:rFonts w:ascii="Calibri" w:hAnsi="Calibri"/>
          <w:b/>
          <w:bCs/>
          <w:sz w:val="18"/>
          <w:szCs w:val="18"/>
        </w:rPr>
        <w:t xml:space="preserve">All </w:t>
      </w:r>
      <w:r w:rsidRPr="00A1020F">
        <w:rPr>
          <w:rFonts w:ascii="Calibri" w:hAnsi="Calibri"/>
          <w:b/>
          <w:bCs/>
          <w:sz w:val="18"/>
          <w:szCs w:val="18"/>
        </w:rPr>
        <w:t xml:space="preserve">artists and sculptors who are stewarding are required to be presentable to welcome and help the sales desk during each exhibition.                                                                                                                              </w:t>
      </w:r>
      <w:r w:rsidRPr="00A1020F">
        <w:rPr>
          <w:rFonts w:ascii="Calibri" w:hAnsi="Calibri"/>
          <w:b/>
          <w:bCs/>
          <w:sz w:val="18"/>
          <w:szCs w:val="18"/>
        </w:rPr>
        <w:t xml:space="preserve">                                                                 </w:t>
      </w:r>
      <w:r w:rsidRPr="00A1020F">
        <w:rPr>
          <w:rFonts w:ascii="Calibri" w:hAnsi="Calibri"/>
          <w:b/>
          <w:bCs/>
          <w:color w:val="FF2600"/>
          <w:sz w:val="18"/>
          <w:szCs w:val="18"/>
          <w:u w:color="FF2600"/>
        </w:rPr>
        <w:t xml:space="preserve">Cancellation </w:t>
      </w:r>
      <w:r w:rsidRPr="00A1020F">
        <w:rPr>
          <w:rFonts w:ascii="Calibri" w:hAnsi="Calibri"/>
          <w:b/>
          <w:bCs/>
          <w:sz w:val="18"/>
          <w:szCs w:val="18"/>
        </w:rPr>
        <w:t>of this event at short notice due to unforeseen circumstances will result in</w:t>
      </w:r>
      <w:r>
        <w:rPr>
          <w:rFonts w:ascii="Calibri" w:hAnsi="Calibri"/>
          <w:b/>
          <w:bCs/>
          <w:sz w:val="18"/>
          <w:szCs w:val="18"/>
        </w:rPr>
        <w:t xml:space="preserve"> no refunds of entry fees</w:t>
      </w:r>
      <w:r w:rsidR="00A1020F">
        <w:rPr>
          <w:rFonts w:ascii="Calibri" w:hAnsi="Calibri"/>
          <w:b/>
          <w:bCs/>
          <w:sz w:val="18"/>
          <w:szCs w:val="18"/>
        </w:rPr>
        <w:t xml:space="preserve"> t</w:t>
      </w:r>
      <w:r>
        <w:rPr>
          <w:rFonts w:ascii="Calibri" w:hAnsi="Calibri"/>
          <w:b/>
          <w:bCs/>
          <w:sz w:val="18"/>
          <w:szCs w:val="18"/>
        </w:rPr>
        <w:t xml:space="preserve">o cover the costs of </w:t>
      </w:r>
      <w:proofErr w:type="spellStart"/>
      <w:r>
        <w:rPr>
          <w:rFonts w:ascii="Calibri" w:hAnsi="Calibri"/>
          <w:b/>
          <w:bCs/>
          <w:sz w:val="18"/>
          <w:szCs w:val="18"/>
        </w:rPr>
        <w:t>organising</w:t>
      </w:r>
      <w:proofErr w:type="spellEnd"/>
      <w:r>
        <w:rPr>
          <w:rFonts w:ascii="Calibri" w:hAnsi="Calibri"/>
          <w:b/>
          <w:bCs/>
          <w:sz w:val="18"/>
          <w:szCs w:val="18"/>
        </w:rPr>
        <w:t xml:space="preserve"> the exhibition</w:t>
      </w:r>
      <w:r w:rsidR="00A1020F">
        <w:rPr>
          <w:rFonts w:ascii="Calibri" w:hAnsi="Calibri"/>
          <w:b/>
          <w:bCs/>
          <w:sz w:val="18"/>
          <w:szCs w:val="18"/>
        </w:rPr>
        <w:t>.</w:t>
      </w:r>
      <w:r>
        <w:rPr>
          <w:rFonts w:ascii="Calibri" w:hAnsi="Calibri"/>
          <w:b/>
          <w:bCs/>
          <w:sz w:val="18"/>
          <w:szCs w:val="18"/>
        </w:rPr>
        <w:t xml:space="preserve">                            </w:t>
      </w:r>
      <w:r>
        <w:rPr>
          <w:rFonts w:ascii="Calibri" w:hAnsi="Calibri"/>
          <w:b/>
          <w:bCs/>
          <w:sz w:val="18"/>
          <w:szCs w:val="18"/>
        </w:rPr>
        <w:t xml:space="preserve">                                                                                                                                            </w:t>
      </w:r>
    </w:p>
    <w:p w:rsidR="00940DD7" w:rsidRDefault="00940DD7">
      <w:pPr>
        <w:pStyle w:val="HeadingRed"/>
      </w:pPr>
    </w:p>
    <w:p w:rsidR="00940DD7" w:rsidRDefault="00940DD7">
      <w:pPr>
        <w:pStyle w:val="HeadingRed"/>
      </w:pPr>
    </w:p>
    <w:p w:rsidR="00940DD7" w:rsidRDefault="00940DD7">
      <w:pPr>
        <w:pStyle w:val="HeadingRed"/>
      </w:pPr>
    </w:p>
    <w:p w:rsidR="00940DD7" w:rsidRDefault="002E2138">
      <w:pPr>
        <w:pStyle w:val="HeadingRed"/>
      </w:pPr>
      <w:r>
        <w:t xml:space="preserve">    </w:t>
      </w:r>
    </w:p>
    <w:p w:rsidR="00940DD7" w:rsidRDefault="002E2138">
      <w:pPr>
        <w:pStyle w:val="HeadingRed"/>
      </w:pPr>
      <w:r>
        <w:t xml:space="preserve">            </w:t>
      </w:r>
    </w:p>
    <w:p w:rsidR="00940DD7" w:rsidRDefault="002E2138">
      <w:pPr>
        <w:pStyle w:val="HeadingRed"/>
      </w:pPr>
      <w:r>
        <w:t xml:space="preserve">           </w:t>
      </w:r>
      <w:proofErr w:type="gramStart"/>
      <w:r>
        <w:rPr>
          <w:color w:val="000000"/>
        </w:rPr>
        <w:t>AWARDS &amp; PRIZES.</w:t>
      </w:r>
      <w:proofErr w:type="gramEnd"/>
      <w:r>
        <w:t xml:space="preserve"> </w:t>
      </w:r>
      <w:proofErr w:type="gramStart"/>
      <w:r>
        <w:t>( TOP</w:t>
      </w:r>
      <w:proofErr w:type="gramEnd"/>
      <w:r>
        <w:t xml:space="preserve"> PRIZE £250 BEST IN SHOW )         </w:t>
      </w:r>
    </w:p>
    <w:p w:rsidR="00940DD7" w:rsidRDefault="002E2138">
      <w:pPr>
        <w:pStyle w:val="HeadingRed"/>
      </w:pPr>
      <w:r>
        <w:t xml:space="preserve">                         1st prize £50 </w:t>
      </w:r>
      <w:proofErr w:type="gramStart"/>
      <w:r>
        <w:t>Highly</w:t>
      </w:r>
      <w:proofErr w:type="gramEnd"/>
      <w:r>
        <w:t xml:space="preserve"> Commended £30.</w:t>
      </w:r>
    </w:p>
    <w:p w:rsidR="00940DD7" w:rsidRDefault="002E2138">
      <w:pPr>
        <w:pStyle w:val="HeadingRed"/>
      </w:pPr>
      <w:r>
        <w:t xml:space="preserve">                     </w:t>
      </w:r>
      <w:proofErr w:type="gramStart"/>
      <w:r>
        <w:t>( Vouchers</w:t>
      </w:r>
      <w:proofErr w:type="gramEnd"/>
      <w:r>
        <w:t xml:space="preserve"> to spend at </w:t>
      </w:r>
      <w:proofErr w:type="spellStart"/>
      <w:r>
        <w:t>Pulling</w:t>
      </w:r>
      <w:r w:rsidR="00A1020F">
        <w:t>ers</w:t>
      </w:r>
      <w:proofErr w:type="spellEnd"/>
      <w:r>
        <w:t xml:space="preserve"> Art Supplies.)</w:t>
      </w:r>
    </w:p>
    <w:p w:rsidR="00940DD7" w:rsidRDefault="002E2138">
      <w:pPr>
        <w:pStyle w:val="CaptionA"/>
        <w:tabs>
          <w:tab w:val="left" w:pos="1440"/>
          <w:tab w:val="left" w:pos="2880"/>
          <w:tab w:val="left" w:pos="4320"/>
          <w:tab w:val="left" w:pos="5760"/>
          <w:tab w:val="left" w:pos="7200"/>
          <w:tab w:val="left" w:pos="8640"/>
          <w:tab w:val="left" w:pos="9960"/>
        </w:tabs>
        <w:rPr>
          <w:b/>
          <w:bCs/>
          <w:sz w:val="30"/>
          <w:szCs w:val="30"/>
        </w:rPr>
      </w:pPr>
      <w:r>
        <w:rPr>
          <w:b/>
          <w:bCs/>
          <w:sz w:val="30"/>
          <w:szCs w:val="30"/>
        </w:rPr>
        <w:t xml:space="preserve">             </w:t>
      </w:r>
    </w:p>
    <w:p w:rsidR="00940DD7" w:rsidRDefault="002E2138">
      <w:pPr>
        <w:pStyle w:val="CaptionA"/>
        <w:tabs>
          <w:tab w:val="left" w:pos="1440"/>
          <w:tab w:val="left" w:pos="2880"/>
          <w:tab w:val="left" w:pos="4320"/>
          <w:tab w:val="left" w:pos="5760"/>
          <w:tab w:val="left" w:pos="7200"/>
          <w:tab w:val="left" w:pos="8640"/>
          <w:tab w:val="left" w:pos="9960"/>
        </w:tabs>
        <w:rPr>
          <w:b/>
          <w:bCs/>
          <w:sz w:val="30"/>
          <w:szCs w:val="30"/>
        </w:rPr>
      </w:pPr>
      <w:r>
        <w:rPr>
          <w:b/>
          <w:bCs/>
          <w:sz w:val="30"/>
          <w:szCs w:val="30"/>
        </w:rPr>
        <w:t xml:space="preserve">              JUDGES SPECIAL COMMENDATION FOR BEST IN SHOW 2D &amp; 3D </w:t>
      </w:r>
    </w:p>
    <w:p w:rsidR="00940DD7" w:rsidRDefault="002E2138">
      <w:pPr>
        <w:pStyle w:val="CaptionA"/>
        <w:tabs>
          <w:tab w:val="left" w:pos="1440"/>
          <w:tab w:val="left" w:pos="2880"/>
          <w:tab w:val="left" w:pos="4320"/>
          <w:tab w:val="left" w:pos="5760"/>
          <w:tab w:val="left" w:pos="7200"/>
          <w:tab w:val="left" w:pos="8640"/>
          <w:tab w:val="left" w:pos="9960"/>
        </w:tabs>
        <w:rPr>
          <w:b/>
          <w:bCs/>
          <w:sz w:val="30"/>
          <w:szCs w:val="30"/>
        </w:rPr>
      </w:pPr>
      <w:r>
        <w:rPr>
          <w:b/>
          <w:bCs/>
          <w:sz w:val="30"/>
          <w:szCs w:val="30"/>
        </w:rPr>
        <w:t xml:space="preserve">              </w:t>
      </w:r>
      <w:proofErr w:type="gramStart"/>
      <w:r>
        <w:rPr>
          <w:b/>
          <w:bCs/>
          <w:sz w:val="30"/>
          <w:szCs w:val="30"/>
        </w:rPr>
        <w:t xml:space="preserve">( </w:t>
      </w:r>
      <w:r>
        <w:rPr>
          <w:b/>
          <w:bCs/>
          <w:color w:val="FF2600"/>
          <w:sz w:val="30"/>
          <w:szCs w:val="30"/>
        </w:rPr>
        <w:t>TOP</w:t>
      </w:r>
      <w:proofErr w:type="gramEnd"/>
      <w:r>
        <w:rPr>
          <w:b/>
          <w:bCs/>
          <w:color w:val="FF2600"/>
          <w:sz w:val="30"/>
          <w:szCs w:val="30"/>
        </w:rPr>
        <w:t xml:space="preserve"> CASH PRIZE  £250 both 2D &amp;</w:t>
      </w:r>
      <w:r>
        <w:rPr>
          <w:b/>
          <w:bCs/>
          <w:color w:val="FF2600"/>
          <w:sz w:val="30"/>
          <w:szCs w:val="30"/>
        </w:rPr>
        <w:t xml:space="preserve"> 3D Category</w:t>
      </w:r>
      <w:r>
        <w:rPr>
          <w:b/>
          <w:bCs/>
          <w:sz w:val="30"/>
          <w:szCs w:val="30"/>
        </w:rPr>
        <w:t>)</w:t>
      </w:r>
    </w:p>
    <w:p w:rsidR="00940DD7" w:rsidRDefault="002E2138">
      <w:pPr>
        <w:pStyle w:val="CaptionA"/>
        <w:tabs>
          <w:tab w:val="left" w:pos="1440"/>
          <w:tab w:val="left" w:pos="2880"/>
          <w:tab w:val="left" w:pos="4320"/>
          <w:tab w:val="left" w:pos="5760"/>
          <w:tab w:val="left" w:pos="7200"/>
          <w:tab w:val="left" w:pos="8640"/>
          <w:tab w:val="left" w:pos="9960"/>
        </w:tabs>
        <w:rPr>
          <w:b/>
          <w:bCs/>
          <w:sz w:val="30"/>
          <w:szCs w:val="30"/>
        </w:rPr>
      </w:pPr>
      <w:r>
        <w:rPr>
          <w:b/>
          <w:bCs/>
          <w:sz w:val="30"/>
          <w:szCs w:val="30"/>
        </w:rPr>
        <w:t xml:space="preserve">      </w:t>
      </w:r>
    </w:p>
    <w:p w:rsidR="00940DD7" w:rsidRDefault="002E2138">
      <w:pPr>
        <w:pStyle w:val="CaptionA"/>
        <w:tabs>
          <w:tab w:val="left" w:pos="1440"/>
          <w:tab w:val="left" w:pos="2880"/>
          <w:tab w:val="left" w:pos="4320"/>
          <w:tab w:val="left" w:pos="5760"/>
          <w:tab w:val="left" w:pos="7200"/>
          <w:tab w:val="left" w:pos="8640"/>
          <w:tab w:val="left" w:pos="9960"/>
        </w:tabs>
        <w:rPr>
          <w:b/>
          <w:bCs/>
          <w:sz w:val="30"/>
          <w:szCs w:val="30"/>
        </w:rPr>
      </w:pPr>
      <w:r>
        <w:rPr>
          <w:b/>
          <w:bCs/>
          <w:sz w:val="30"/>
          <w:szCs w:val="30"/>
        </w:rPr>
        <w:t xml:space="preserve">              THE JAMES HOCKEY AWARD FOR PAINTING</w:t>
      </w:r>
      <w:r>
        <w:rPr>
          <w:b/>
          <w:bCs/>
          <w:sz w:val="30"/>
          <w:szCs w:val="30"/>
        </w:rPr>
        <w:br/>
      </w:r>
      <w:r>
        <w:rPr>
          <w:b/>
          <w:bCs/>
          <w:sz w:val="30"/>
          <w:szCs w:val="30"/>
        </w:rPr>
        <w:br/>
        <w:t xml:space="preserve">              </w:t>
      </w:r>
      <w:r>
        <w:rPr>
          <w:b/>
          <w:bCs/>
          <w:sz w:val="30"/>
          <w:szCs w:val="30"/>
        </w:rPr>
        <w:t>THE JAMES HOCKEY AWARD FOR DRAWING</w:t>
      </w:r>
    </w:p>
    <w:p w:rsidR="00940DD7" w:rsidRDefault="00940DD7">
      <w:pPr>
        <w:pStyle w:val="CaptionA"/>
        <w:tabs>
          <w:tab w:val="left" w:pos="1440"/>
          <w:tab w:val="left" w:pos="2880"/>
          <w:tab w:val="left" w:pos="4320"/>
          <w:tab w:val="left" w:pos="5760"/>
          <w:tab w:val="left" w:pos="7200"/>
          <w:tab w:val="left" w:pos="8640"/>
          <w:tab w:val="left" w:pos="9960"/>
        </w:tabs>
        <w:rPr>
          <w:b/>
          <w:bCs/>
          <w:sz w:val="30"/>
          <w:szCs w:val="30"/>
        </w:rPr>
      </w:pPr>
    </w:p>
    <w:p w:rsidR="00940DD7" w:rsidRDefault="002E2138">
      <w:pPr>
        <w:pStyle w:val="CaptionA"/>
        <w:tabs>
          <w:tab w:val="left" w:pos="1440"/>
          <w:tab w:val="left" w:pos="2880"/>
          <w:tab w:val="left" w:pos="4320"/>
          <w:tab w:val="left" w:pos="5760"/>
          <w:tab w:val="left" w:pos="7200"/>
          <w:tab w:val="left" w:pos="8640"/>
          <w:tab w:val="left" w:pos="9960"/>
        </w:tabs>
        <w:rPr>
          <w:b/>
          <w:bCs/>
          <w:sz w:val="30"/>
          <w:szCs w:val="30"/>
        </w:rPr>
      </w:pPr>
      <w:r>
        <w:rPr>
          <w:b/>
          <w:bCs/>
          <w:sz w:val="30"/>
          <w:szCs w:val="30"/>
        </w:rPr>
        <w:t xml:space="preserve">              THE KATHLEEN PAGE PORTRAIT PRIZE</w:t>
      </w:r>
    </w:p>
    <w:p w:rsidR="00940DD7" w:rsidRDefault="002E2138">
      <w:pPr>
        <w:pStyle w:val="CaptionA"/>
        <w:tabs>
          <w:tab w:val="left" w:pos="1440"/>
          <w:tab w:val="left" w:pos="2880"/>
          <w:tab w:val="left" w:pos="4320"/>
          <w:tab w:val="left" w:pos="5760"/>
          <w:tab w:val="left" w:pos="7200"/>
          <w:tab w:val="left" w:pos="8640"/>
          <w:tab w:val="left" w:pos="9960"/>
        </w:tabs>
        <w:rPr>
          <w:b/>
          <w:bCs/>
          <w:sz w:val="30"/>
          <w:szCs w:val="30"/>
        </w:rPr>
      </w:pPr>
      <w:r>
        <w:rPr>
          <w:b/>
          <w:bCs/>
          <w:sz w:val="30"/>
          <w:szCs w:val="30"/>
        </w:rPr>
        <w:t xml:space="preserve">   </w:t>
      </w:r>
    </w:p>
    <w:p w:rsidR="00940DD7" w:rsidRDefault="002E2138">
      <w:pPr>
        <w:pStyle w:val="CaptionA"/>
        <w:tabs>
          <w:tab w:val="left" w:pos="1440"/>
          <w:tab w:val="left" w:pos="2880"/>
          <w:tab w:val="left" w:pos="4320"/>
          <w:tab w:val="left" w:pos="5760"/>
          <w:tab w:val="left" w:pos="7200"/>
          <w:tab w:val="left" w:pos="8640"/>
          <w:tab w:val="left" w:pos="9960"/>
        </w:tabs>
        <w:rPr>
          <w:b/>
          <w:bCs/>
          <w:sz w:val="30"/>
          <w:szCs w:val="30"/>
        </w:rPr>
      </w:pPr>
      <w:r>
        <w:rPr>
          <w:b/>
          <w:bCs/>
          <w:sz w:val="30"/>
          <w:szCs w:val="30"/>
        </w:rPr>
        <w:t xml:space="preserve">              THE JOE ACHESON PRIZE FOR WATER COLOUR-GOUACHE</w:t>
      </w:r>
    </w:p>
    <w:p w:rsidR="00940DD7" w:rsidRDefault="00940DD7">
      <w:pPr>
        <w:pStyle w:val="CaptionA"/>
        <w:tabs>
          <w:tab w:val="left" w:pos="1440"/>
          <w:tab w:val="left" w:pos="2880"/>
          <w:tab w:val="left" w:pos="4320"/>
          <w:tab w:val="left" w:pos="5760"/>
          <w:tab w:val="left" w:pos="7200"/>
          <w:tab w:val="left" w:pos="8640"/>
          <w:tab w:val="left" w:pos="9960"/>
        </w:tabs>
        <w:rPr>
          <w:b/>
          <w:bCs/>
          <w:sz w:val="30"/>
          <w:szCs w:val="30"/>
        </w:rPr>
      </w:pPr>
    </w:p>
    <w:p w:rsidR="00940DD7" w:rsidRDefault="002E2138">
      <w:pPr>
        <w:pStyle w:val="CaptionA"/>
        <w:tabs>
          <w:tab w:val="left" w:pos="1440"/>
          <w:tab w:val="left" w:pos="2880"/>
          <w:tab w:val="left" w:pos="4320"/>
          <w:tab w:val="left" w:pos="5760"/>
          <w:tab w:val="left" w:pos="7200"/>
          <w:tab w:val="left" w:pos="8640"/>
          <w:tab w:val="left" w:pos="9960"/>
        </w:tabs>
        <w:rPr>
          <w:b/>
          <w:bCs/>
          <w:sz w:val="30"/>
          <w:szCs w:val="30"/>
        </w:rPr>
      </w:pPr>
      <w:r>
        <w:rPr>
          <w:b/>
          <w:bCs/>
          <w:sz w:val="30"/>
          <w:szCs w:val="30"/>
        </w:rPr>
        <w:t xml:space="preserve">               THE HENRY HAMMOND AWARD FOR CERAMICS</w:t>
      </w:r>
      <w:r>
        <w:rPr>
          <w:b/>
          <w:bCs/>
          <w:sz w:val="30"/>
          <w:szCs w:val="30"/>
        </w:rPr>
        <w:br/>
      </w:r>
      <w:r>
        <w:rPr>
          <w:b/>
          <w:bCs/>
          <w:sz w:val="30"/>
          <w:szCs w:val="30"/>
        </w:rPr>
        <w:br/>
        <w:t xml:space="preserve">              </w:t>
      </w:r>
      <w:r>
        <w:rPr>
          <w:b/>
          <w:bCs/>
          <w:sz w:val="30"/>
          <w:szCs w:val="30"/>
        </w:rPr>
        <w:t>THE KATHLEEN PAGE SCULPTURE PRIZE</w:t>
      </w:r>
    </w:p>
    <w:p w:rsidR="00940DD7" w:rsidRDefault="00940DD7">
      <w:pPr>
        <w:pStyle w:val="CaptionA"/>
        <w:tabs>
          <w:tab w:val="left" w:pos="1440"/>
          <w:tab w:val="left" w:pos="2880"/>
          <w:tab w:val="left" w:pos="4320"/>
          <w:tab w:val="left" w:pos="5760"/>
          <w:tab w:val="left" w:pos="7200"/>
          <w:tab w:val="left" w:pos="8640"/>
          <w:tab w:val="left" w:pos="9960"/>
        </w:tabs>
        <w:rPr>
          <w:b/>
          <w:bCs/>
          <w:sz w:val="30"/>
          <w:szCs w:val="30"/>
        </w:rPr>
      </w:pPr>
    </w:p>
    <w:p w:rsidR="00940DD7" w:rsidRDefault="002E2138">
      <w:pPr>
        <w:pStyle w:val="CaptionA"/>
        <w:tabs>
          <w:tab w:val="left" w:pos="1440"/>
          <w:tab w:val="left" w:pos="2880"/>
          <w:tab w:val="left" w:pos="4320"/>
          <w:tab w:val="left" w:pos="5760"/>
          <w:tab w:val="left" w:pos="7200"/>
          <w:tab w:val="left" w:pos="8640"/>
          <w:tab w:val="left" w:pos="9960"/>
        </w:tabs>
        <w:rPr>
          <w:b/>
          <w:bCs/>
          <w:sz w:val="30"/>
          <w:szCs w:val="30"/>
        </w:rPr>
      </w:pPr>
      <w:r>
        <w:rPr>
          <w:b/>
          <w:bCs/>
          <w:sz w:val="30"/>
          <w:szCs w:val="30"/>
        </w:rPr>
        <w:t xml:space="preserve">               PULLINGER’S ART SUPPLIES AWARD FOR BEST LANDSCAPE. </w:t>
      </w:r>
      <w:r>
        <w:rPr>
          <w:b/>
          <w:bCs/>
          <w:color w:val="FF2600"/>
          <w:sz w:val="30"/>
          <w:szCs w:val="30"/>
          <w:u w:color="FF2600"/>
        </w:rPr>
        <w:t>PRIZE £50</w:t>
      </w:r>
    </w:p>
    <w:p w:rsidR="00940DD7" w:rsidRDefault="00940DD7">
      <w:pPr>
        <w:pStyle w:val="CaptionA"/>
        <w:tabs>
          <w:tab w:val="left" w:pos="1440"/>
          <w:tab w:val="left" w:pos="2880"/>
          <w:tab w:val="left" w:pos="4320"/>
          <w:tab w:val="left" w:pos="5760"/>
          <w:tab w:val="left" w:pos="7200"/>
          <w:tab w:val="left" w:pos="8640"/>
          <w:tab w:val="left" w:pos="9960"/>
        </w:tabs>
        <w:rPr>
          <w:b/>
          <w:bCs/>
          <w:sz w:val="30"/>
          <w:szCs w:val="30"/>
        </w:rPr>
      </w:pPr>
    </w:p>
    <w:p w:rsidR="00940DD7" w:rsidRDefault="002E2138">
      <w:pPr>
        <w:pStyle w:val="CaptionA"/>
        <w:tabs>
          <w:tab w:val="left" w:pos="1440"/>
          <w:tab w:val="left" w:pos="2880"/>
          <w:tab w:val="left" w:pos="4320"/>
          <w:tab w:val="left" w:pos="5760"/>
          <w:tab w:val="left" w:pos="7200"/>
          <w:tab w:val="left" w:pos="8640"/>
          <w:tab w:val="left" w:pos="9960"/>
        </w:tabs>
        <w:rPr>
          <w:b/>
          <w:bCs/>
          <w:color w:val="FF2600"/>
          <w:sz w:val="30"/>
          <w:szCs w:val="30"/>
          <w:u w:color="FF2600"/>
        </w:rPr>
      </w:pPr>
      <w:r>
        <w:rPr>
          <w:b/>
          <w:bCs/>
          <w:sz w:val="30"/>
          <w:szCs w:val="30"/>
        </w:rPr>
        <w:t xml:space="preserve">               PARKER FINE ART AUCTION HOUSE FOR BEST CONTEMPORARY ART </w:t>
      </w:r>
      <w:proofErr w:type="gramStart"/>
      <w:r>
        <w:rPr>
          <w:b/>
          <w:bCs/>
          <w:sz w:val="30"/>
          <w:szCs w:val="30"/>
        </w:rPr>
        <w:t>WORK</w:t>
      </w:r>
      <w:proofErr w:type="gramEnd"/>
      <w:r>
        <w:rPr>
          <w:b/>
          <w:bCs/>
          <w:sz w:val="30"/>
          <w:szCs w:val="30"/>
        </w:rPr>
        <w:t xml:space="preserve">. </w:t>
      </w:r>
    </w:p>
    <w:p w:rsidR="00940DD7" w:rsidRDefault="002E2138">
      <w:pPr>
        <w:pStyle w:val="CaptionA"/>
        <w:tabs>
          <w:tab w:val="left" w:pos="1440"/>
          <w:tab w:val="left" w:pos="2880"/>
          <w:tab w:val="left" w:pos="4320"/>
          <w:tab w:val="left" w:pos="5760"/>
          <w:tab w:val="left" w:pos="7200"/>
          <w:tab w:val="left" w:pos="8640"/>
          <w:tab w:val="left" w:pos="9960"/>
        </w:tabs>
        <w:rPr>
          <w:rFonts w:ascii="Arial Unicode MS" w:hAnsi="Arial Unicode MS"/>
          <w:color w:val="FF2600"/>
          <w:sz w:val="30"/>
          <w:szCs w:val="30"/>
          <w:u w:color="FF2600"/>
        </w:rPr>
      </w:pPr>
      <w:r>
        <w:rPr>
          <w:b/>
          <w:bCs/>
          <w:color w:val="FF2600"/>
          <w:sz w:val="30"/>
          <w:szCs w:val="30"/>
          <w:u w:color="FF2600"/>
        </w:rPr>
        <w:t xml:space="preserve">                PRIZE £25</w:t>
      </w:r>
    </w:p>
    <w:p w:rsidR="00940DD7" w:rsidRDefault="00940DD7">
      <w:pPr>
        <w:pStyle w:val="CaptionA"/>
        <w:tabs>
          <w:tab w:val="left" w:pos="1440"/>
          <w:tab w:val="left" w:pos="2880"/>
          <w:tab w:val="left" w:pos="4320"/>
          <w:tab w:val="left" w:pos="5760"/>
          <w:tab w:val="left" w:pos="7200"/>
          <w:tab w:val="left" w:pos="8640"/>
          <w:tab w:val="left" w:pos="9960"/>
        </w:tabs>
        <w:rPr>
          <w:rFonts w:ascii="Arial Unicode MS" w:hAnsi="Arial Unicode MS"/>
          <w:color w:val="FF2600"/>
          <w:sz w:val="30"/>
          <w:szCs w:val="30"/>
          <w:u w:color="FF2600"/>
        </w:rPr>
      </w:pPr>
    </w:p>
    <w:p w:rsidR="00940DD7" w:rsidRDefault="002E2138">
      <w:pPr>
        <w:pStyle w:val="CaptionA"/>
        <w:tabs>
          <w:tab w:val="left" w:pos="1440"/>
          <w:tab w:val="left" w:pos="2880"/>
          <w:tab w:val="left" w:pos="4320"/>
          <w:tab w:val="left" w:pos="5760"/>
          <w:tab w:val="left" w:pos="7200"/>
          <w:tab w:val="left" w:pos="8640"/>
          <w:tab w:val="left" w:pos="9960"/>
        </w:tabs>
        <w:rPr>
          <w:b/>
          <w:bCs/>
          <w:sz w:val="30"/>
          <w:szCs w:val="30"/>
        </w:rPr>
      </w:pPr>
      <w:r>
        <w:rPr>
          <w:rFonts w:ascii="Arial Unicode MS" w:hAnsi="Arial Unicode MS"/>
          <w:color w:val="FF2600"/>
          <w:sz w:val="30"/>
          <w:szCs w:val="30"/>
          <w:u w:color="FF2600"/>
        </w:rPr>
        <w:t xml:space="preserve">            </w:t>
      </w:r>
      <w:r>
        <w:rPr>
          <w:b/>
          <w:bCs/>
          <w:sz w:val="30"/>
          <w:szCs w:val="30"/>
        </w:rPr>
        <w:t xml:space="preserve">  PUBLIC VOTED BEST IN SHOW 2D &amp; 3D</w:t>
      </w:r>
      <w:r>
        <w:rPr>
          <w:b/>
          <w:bCs/>
          <w:sz w:val="30"/>
          <w:szCs w:val="30"/>
        </w:rPr>
        <w:t xml:space="preserve">                </w:t>
      </w:r>
    </w:p>
    <w:p w:rsidR="00940DD7" w:rsidRDefault="00940DD7">
      <w:pPr>
        <w:pStyle w:val="CaptionA"/>
        <w:tabs>
          <w:tab w:val="left" w:pos="1440"/>
          <w:tab w:val="left" w:pos="2880"/>
          <w:tab w:val="left" w:pos="4320"/>
          <w:tab w:val="left" w:pos="5760"/>
          <w:tab w:val="left" w:pos="7200"/>
          <w:tab w:val="left" w:pos="8640"/>
          <w:tab w:val="left" w:pos="9960"/>
        </w:tabs>
        <w:rPr>
          <w:b/>
          <w:bCs/>
          <w:sz w:val="30"/>
          <w:szCs w:val="30"/>
        </w:rPr>
      </w:pPr>
    </w:p>
    <w:p w:rsidR="00940DD7" w:rsidRDefault="002E2138">
      <w:pPr>
        <w:pStyle w:val="CaptionA"/>
        <w:tabs>
          <w:tab w:val="left" w:pos="1440"/>
          <w:tab w:val="left" w:pos="2880"/>
          <w:tab w:val="left" w:pos="4320"/>
          <w:tab w:val="left" w:pos="5760"/>
          <w:tab w:val="left" w:pos="7200"/>
          <w:tab w:val="left" w:pos="8640"/>
          <w:tab w:val="left" w:pos="9960"/>
        </w:tabs>
        <w:rPr>
          <w:b/>
          <w:bCs/>
          <w:sz w:val="30"/>
          <w:szCs w:val="30"/>
        </w:rPr>
      </w:pPr>
      <w:r>
        <w:rPr>
          <w:b/>
          <w:bCs/>
          <w:sz w:val="30"/>
          <w:szCs w:val="30"/>
        </w:rPr>
        <w:t xml:space="preserve">                 </w:t>
      </w:r>
    </w:p>
    <w:p w:rsidR="00940DD7" w:rsidRDefault="00940DD7">
      <w:pPr>
        <w:pStyle w:val="CaptionA"/>
        <w:tabs>
          <w:tab w:val="left" w:pos="1440"/>
          <w:tab w:val="left" w:pos="2880"/>
          <w:tab w:val="left" w:pos="4320"/>
          <w:tab w:val="left" w:pos="5760"/>
          <w:tab w:val="left" w:pos="7200"/>
          <w:tab w:val="left" w:pos="8640"/>
          <w:tab w:val="left" w:pos="9960"/>
        </w:tabs>
        <w:rPr>
          <w:b/>
          <w:bCs/>
          <w:sz w:val="30"/>
          <w:szCs w:val="30"/>
        </w:rPr>
      </w:pPr>
    </w:p>
    <w:p w:rsidR="00940DD7" w:rsidRDefault="002E2138">
      <w:pPr>
        <w:pStyle w:val="CaptionA"/>
        <w:tabs>
          <w:tab w:val="left" w:pos="1440"/>
          <w:tab w:val="left" w:pos="2880"/>
          <w:tab w:val="left" w:pos="4320"/>
          <w:tab w:val="left" w:pos="5760"/>
          <w:tab w:val="left" w:pos="7200"/>
          <w:tab w:val="left" w:pos="8640"/>
          <w:tab w:val="left" w:pos="9960"/>
        </w:tabs>
        <w:rPr>
          <w:b/>
          <w:bCs/>
          <w:sz w:val="30"/>
          <w:szCs w:val="30"/>
        </w:rPr>
      </w:pPr>
      <w:r>
        <w:rPr>
          <w:b/>
          <w:bCs/>
          <w:sz w:val="30"/>
          <w:szCs w:val="30"/>
        </w:rPr>
        <w:t xml:space="preserve">              </w:t>
      </w:r>
    </w:p>
    <w:p w:rsidR="00940DD7" w:rsidRDefault="00940DD7">
      <w:pPr>
        <w:pStyle w:val="CaptionA"/>
        <w:tabs>
          <w:tab w:val="left" w:pos="1440"/>
          <w:tab w:val="left" w:pos="2880"/>
          <w:tab w:val="left" w:pos="4320"/>
          <w:tab w:val="left" w:pos="5760"/>
          <w:tab w:val="left" w:pos="7200"/>
          <w:tab w:val="left" w:pos="8640"/>
          <w:tab w:val="left" w:pos="9960"/>
        </w:tabs>
        <w:rPr>
          <w:b/>
          <w:bCs/>
          <w:sz w:val="30"/>
          <w:szCs w:val="30"/>
        </w:rPr>
      </w:pPr>
    </w:p>
    <w:p w:rsidR="00940DD7" w:rsidRDefault="002E2138">
      <w:pPr>
        <w:pStyle w:val="Heading2"/>
        <w:rPr>
          <w:rFonts w:ascii="Calibri" w:eastAsia="Calibri" w:hAnsi="Calibri" w:cs="Calibri"/>
          <w:sz w:val="30"/>
          <w:szCs w:val="30"/>
        </w:rPr>
      </w:pPr>
      <w:r>
        <w:t xml:space="preserve">         </w:t>
      </w:r>
      <w:r>
        <w:tab/>
      </w:r>
      <w:r>
        <w:tab/>
      </w:r>
      <w:r>
        <w:tab/>
      </w:r>
    </w:p>
    <w:p w:rsidR="00940DD7" w:rsidRDefault="00940DD7">
      <w:pPr>
        <w:pStyle w:val="CaptionA"/>
        <w:tabs>
          <w:tab w:val="left" w:pos="1440"/>
          <w:tab w:val="left" w:pos="2880"/>
          <w:tab w:val="left" w:pos="4320"/>
          <w:tab w:val="left" w:pos="5760"/>
          <w:tab w:val="left" w:pos="7200"/>
          <w:tab w:val="left" w:pos="8640"/>
          <w:tab w:val="left" w:pos="9960"/>
        </w:tabs>
        <w:rPr>
          <w:b/>
          <w:bCs/>
          <w:sz w:val="30"/>
          <w:szCs w:val="30"/>
        </w:rPr>
      </w:pPr>
    </w:p>
    <w:p w:rsidR="00940DD7" w:rsidRDefault="002E2138">
      <w:pPr>
        <w:pStyle w:val="CaptionA"/>
        <w:tabs>
          <w:tab w:val="left" w:pos="1440"/>
          <w:tab w:val="left" w:pos="2880"/>
          <w:tab w:val="left" w:pos="4320"/>
          <w:tab w:val="left" w:pos="5760"/>
          <w:tab w:val="left" w:pos="7200"/>
          <w:tab w:val="left" w:pos="8640"/>
          <w:tab w:val="left" w:pos="9960"/>
        </w:tabs>
        <w:rPr>
          <w:b/>
          <w:bCs/>
          <w:sz w:val="18"/>
          <w:szCs w:val="18"/>
        </w:rPr>
      </w:pPr>
      <w:r>
        <w:rPr>
          <w:b/>
          <w:bCs/>
          <w:sz w:val="30"/>
          <w:szCs w:val="30"/>
        </w:rPr>
        <w:t xml:space="preserve">                     </w:t>
      </w:r>
    </w:p>
    <w:p w:rsidR="00940DD7" w:rsidRDefault="002E2138">
      <w:pPr>
        <w:pStyle w:val="Title"/>
      </w:pPr>
      <w:r>
        <w:t xml:space="preserve">                                                       </w:t>
      </w:r>
    </w:p>
    <w:sectPr w:rsidR="00940DD7">
      <w:headerReference w:type="default" r:id="rId9"/>
      <w:footerReference w:type="default" r:id="rId10"/>
      <w:pgSz w:w="11900" w:h="16840"/>
      <w:pgMar w:top="454" w:right="720" w:bottom="1202" w:left="720" w:header="227" w:footer="3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138" w:rsidRDefault="002E2138">
      <w:r>
        <w:separator/>
      </w:r>
    </w:p>
  </w:endnote>
  <w:endnote w:type="continuationSeparator" w:id="0">
    <w:p w:rsidR="002E2138" w:rsidRDefault="002E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Medium">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DD7" w:rsidRDefault="00940DD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138" w:rsidRDefault="002E2138">
      <w:r>
        <w:separator/>
      </w:r>
    </w:p>
  </w:footnote>
  <w:footnote w:type="continuationSeparator" w:id="0">
    <w:p w:rsidR="002E2138" w:rsidRDefault="002E2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DD7" w:rsidRDefault="002E2138">
    <w:pPr>
      <w:pStyle w:val="HeadingRed"/>
    </w:pPr>
    <w:r>
      <w:t xml:space="preserve">                                   </w:t>
    </w:r>
    <w:r>
      <w:rPr>
        <w:noProof/>
        <w:color w:val="000000"/>
        <w:u w:color="000000"/>
        <w:lang w:val="en-GB"/>
      </w:rPr>
      <w:drawing>
        <wp:inline distT="0" distB="0" distL="0" distR="0">
          <wp:extent cx="18003" cy="12701"/>
          <wp:effectExtent l="0" t="0" r="0" b="0"/>
          <wp:docPr id="1073741825" name="officeArt object" descr="IMG_4506.jpeg"/>
          <wp:cNvGraphicFramePr/>
          <a:graphic xmlns:a="http://schemas.openxmlformats.org/drawingml/2006/main">
            <a:graphicData uri="http://schemas.openxmlformats.org/drawingml/2006/picture">
              <pic:pic xmlns:pic="http://schemas.openxmlformats.org/drawingml/2006/picture">
                <pic:nvPicPr>
                  <pic:cNvPr id="1073741825" name="IMG_4506.jpeg" descr="IMG_4506.jpeg"/>
                  <pic:cNvPicPr>
                    <a:picLocks noChangeAspect="1"/>
                  </pic:cNvPicPr>
                </pic:nvPicPr>
                <pic:blipFill>
                  <a:blip r:embed="rId1">
                    <a:extLst/>
                  </a:blip>
                  <a:srcRect t="2989" b="2989"/>
                  <a:stretch>
                    <a:fillRect/>
                  </a:stretch>
                </pic:blipFill>
                <pic:spPr>
                  <a:xfrm>
                    <a:off x="0" y="0"/>
                    <a:ext cx="18003" cy="12701"/>
                  </a:xfrm>
                  <a:prstGeom prst="rect">
                    <a:avLst/>
                  </a:prstGeom>
                  <a:ln w="12700" cap="flat">
                    <a:noFill/>
                    <a:miter lim="400000"/>
                  </a:ln>
                  <a:effectLst/>
                </pic:spPr>
              </pic:pic>
            </a:graphicData>
          </a:graphic>
        </wp:inline>
      </w:drawing>
    </w:r>
  </w:p>
  <w:p w:rsidR="00940DD7" w:rsidRDefault="002E2138">
    <w:pPr>
      <w:pStyle w:val="HeadingRed"/>
    </w:pPr>
    <w:r>
      <w:t xml:space="preserve">                              </w:t>
    </w:r>
    <w:r>
      <w:rPr>
        <w:noProof/>
        <w:color w:val="000000"/>
        <w:u w:color="000000"/>
        <w:lang w:val="en-GB"/>
      </w:rPr>
      <w:drawing>
        <wp:inline distT="0" distB="0" distL="0" distR="0">
          <wp:extent cx="3289630" cy="1422544"/>
          <wp:effectExtent l="0" t="0" r="0" b="0"/>
          <wp:docPr id="1073741826" name="officeArt object" descr="IMG_0240.jpeg"/>
          <wp:cNvGraphicFramePr/>
          <a:graphic xmlns:a="http://schemas.openxmlformats.org/drawingml/2006/main">
            <a:graphicData uri="http://schemas.openxmlformats.org/drawingml/2006/picture">
              <pic:pic xmlns:pic="http://schemas.openxmlformats.org/drawingml/2006/picture">
                <pic:nvPicPr>
                  <pic:cNvPr id="1073741826" name="IMG_0240.jpeg" descr="IMG_0240.jpeg"/>
                  <pic:cNvPicPr>
                    <a:picLocks noChangeAspect="1"/>
                  </pic:cNvPicPr>
                </pic:nvPicPr>
                <pic:blipFill>
                  <a:blip r:embed="rId2">
                    <a:extLst/>
                  </a:blip>
                  <a:stretch>
                    <a:fillRect/>
                  </a:stretch>
                </pic:blipFill>
                <pic:spPr>
                  <a:xfrm>
                    <a:off x="0" y="0"/>
                    <a:ext cx="3289630" cy="1422544"/>
                  </a:xfrm>
                  <a:prstGeom prst="rect">
                    <a:avLst/>
                  </a:prstGeom>
                  <a:ln w="12700" cap="flat">
                    <a:solidFill>
                      <a:srgbClr val="DDDDDD"/>
                    </a:solidFill>
                    <a:prstDash val="solid"/>
                    <a:miter lim="400000"/>
                  </a:ln>
                  <a:effectLst/>
                </pic:spPr>
              </pic:pic>
            </a:graphicData>
          </a:graphic>
        </wp:inline>
      </w:drawing>
    </w:r>
  </w:p>
  <w:p w:rsidR="00940DD7" w:rsidRDefault="002E2138">
    <w:pPr>
      <w:pStyle w:val="HeadingRed"/>
    </w:pPr>
    <w:r>
      <w:t xml:space="preserve">               </w:t>
    </w:r>
  </w:p>
  <w:p w:rsidR="00940DD7" w:rsidRDefault="002E2138">
    <w:pPr>
      <w:pStyle w:val="HeadingRed"/>
    </w:pPr>
    <w:r>
      <w:t xml:space="preserve">              FARNHAM ART SOCIETY ANNUAL EXHIBITION 2025</w:t>
    </w:r>
  </w:p>
  <w:p w:rsidR="00940DD7" w:rsidRDefault="002E2138">
    <w:pPr>
      <w:pStyle w:val="HeadingRed"/>
    </w:pPr>
    <w:r>
      <w:t xml:space="preserve">                          </w:t>
    </w:r>
  </w:p>
  <w:p w:rsidR="00940DD7" w:rsidRDefault="002E2138">
    <w:pPr>
      <w:pStyle w:val="HeadingRed"/>
    </w:pPr>
    <w:r>
      <w:t xml:space="preserve">                        Sunday 20th July - Sunday 27th July </w:t>
    </w:r>
  </w:p>
  <w:p w:rsidR="00940DD7" w:rsidRDefault="002E2138">
    <w:pPr>
      <w:pStyle w:val="HeadingRed"/>
    </w:pPr>
    <w:r>
      <w:t xml:space="preserve">                          </w:t>
    </w:r>
  </w:p>
  <w:p w:rsidR="00940DD7" w:rsidRDefault="002E2138">
    <w:pPr>
      <w:pStyle w:val="HeadingRed"/>
    </w:pPr>
    <w:r>
      <w:t xml:space="preserve">               </w:t>
    </w:r>
    <w:proofErr w:type="spellStart"/>
    <w:r>
      <w:t>Weydon</w:t>
    </w:r>
    <w:proofErr w:type="spellEnd"/>
    <w:r>
      <w:t xml:space="preserve"> School, </w:t>
    </w:r>
    <w:proofErr w:type="spellStart"/>
    <w:proofErr w:type="gramStart"/>
    <w:r>
      <w:t>Weydon</w:t>
    </w:r>
    <w:proofErr w:type="spellEnd"/>
    <w:r>
      <w:t xml:space="preserve">  Lane</w:t>
    </w:r>
    <w:proofErr w:type="gramEnd"/>
    <w:r>
      <w:t>, Farnham. GU9 8UG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231A3"/>
    <w:multiLevelType w:val="hybridMultilevel"/>
    <w:tmpl w:val="0D0A7E26"/>
    <w:styleLink w:val="ImportedStyle1"/>
    <w:lvl w:ilvl="0" w:tplc="1C763FE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34E201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D2A356A">
      <w:start w:val="1"/>
      <w:numFmt w:val="lowerRoman"/>
      <w:lvlText w:val="%3."/>
      <w:lvlJc w:val="left"/>
      <w:pPr>
        <w:ind w:left="2160" w:hanging="271"/>
      </w:pPr>
      <w:rPr>
        <w:rFonts w:hAnsi="Arial Unicode MS"/>
        <w:b/>
        <w:bCs/>
        <w:caps w:val="0"/>
        <w:smallCaps w:val="0"/>
        <w:strike w:val="0"/>
        <w:dstrike w:val="0"/>
        <w:outline w:val="0"/>
        <w:emboss w:val="0"/>
        <w:imprint w:val="0"/>
        <w:spacing w:val="0"/>
        <w:w w:val="100"/>
        <w:kern w:val="0"/>
        <w:position w:val="0"/>
        <w:highlight w:val="none"/>
        <w:vertAlign w:val="baseline"/>
      </w:rPr>
    </w:lvl>
    <w:lvl w:ilvl="3" w:tplc="B2B0AD0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CE3DF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E70FBEA">
      <w:start w:val="1"/>
      <w:numFmt w:val="lowerRoman"/>
      <w:lvlText w:val="%6."/>
      <w:lvlJc w:val="left"/>
      <w:pPr>
        <w:ind w:left="4320" w:hanging="271"/>
      </w:pPr>
      <w:rPr>
        <w:rFonts w:hAnsi="Arial Unicode MS"/>
        <w:b/>
        <w:bCs/>
        <w:caps w:val="0"/>
        <w:smallCaps w:val="0"/>
        <w:strike w:val="0"/>
        <w:dstrike w:val="0"/>
        <w:outline w:val="0"/>
        <w:emboss w:val="0"/>
        <w:imprint w:val="0"/>
        <w:spacing w:val="0"/>
        <w:w w:val="100"/>
        <w:kern w:val="0"/>
        <w:position w:val="0"/>
        <w:highlight w:val="none"/>
        <w:vertAlign w:val="baseline"/>
      </w:rPr>
    </w:lvl>
    <w:lvl w:ilvl="6" w:tplc="0194D7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7DA12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368C4E6">
      <w:start w:val="1"/>
      <w:numFmt w:val="lowerRoman"/>
      <w:lvlText w:val="%9."/>
      <w:lvlJc w:val="left"/>
      <w:pPr>
        <w:ind w:left="6480" w:hanging="27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5F5038B8"/>
    <w:multiLevelType w:val="hybridMultilevel"/>
    <w:tmpl w:val="0D0A7E26"/>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0DD7"/>
    <w:rsid w:val="002E2138"/>
    <w:rsid w:val="007D0F7A"/>
    <w:rsid w:val="00940DD7"/>
    <w:rsid w:val="00A10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A"/>
    <w:pPr>
      <w:keepNext/>
      <w:outlineLvl w:val="1"/>
    </w:pPr>
    <w:rPr>
      <w:rFonts w:ascii="Helvetica Neue" w:hAnsi="Helvetica Neue" w:cs="Arial Unicode MS"/>
      <w:b/>
      <w:bCs/>
      <w:color w:val="000000"/>
      <w:sz w:val="32"/>
      <w:szCs w:val="32"/>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Red">
    <w:name w:val="Heading Red"/>
    <w:next w:val="BodyA"/>
    <w:pPr>
      <w:keepNext/>
      <w:outlineLvl w:val="1"/>
    </w:pPr>
    <w:rPr>
      <w:rFonts w:ascii="Helvetica Neue" w:hAnsi="Helvetica Neue" w:cs="Arial Unicode MS"/>
      <w:b/>
      <w:bCs/>
      <w:color w:val="EE220C"/>
      <w:sz w:val="32"/>
      <w:szCs w:val="32"/>
      <w:u w:color="EE220C"/>
      <w:lang w:val="en-US"/>
      <w14:textOutline w14:w="12700" w14:cap="flat" w14:cmpd="sng" w14:algn="ctr">
        <w14:noFill/>
        <w14:prstDash w14:val="solid"/>
        <w14:miter w14:lim="400000"/>
      </w14:textOutline>
    </w:rPr>
  </w:style>
  <w:style w:type="paragraph" w:customStyle="1" w:styleId="BodyA">
    <w:name w:val="Body A"/>
    <w:pPr>
      <w:keepNext/>
      <w:outlineLvl w:val="2"/>
    </w:pPr>
    <w:rPr>
      <w:rFonts w:ascii="Arial" w:hAnsi="Arial" w:cs="Arial Unicode MS"/>
      <w:color w:val="000000"/>
      <w:sz w:val="24"/>
      <w:szCs w:val="24"/>
      <w:u w:color="000000"/>
      <w:lang w:val="en-US"/>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CaptionB">
    <w:name w:val="Caption B"/>
    <w:pPr>
      <w:tabs>
        <w:tab w:val="left" w:pos="1150"/>
      </w:tabs>
    </w:pPr>
    <w:rPr>
      <w:rFonts w:ascii="Helvetica Neue" w:hAnsi="Helvetica Neue" w:cs="Arial Unicode MS"/>
      <w:b/>
      <w:bCs/>
      <w:caps/>
      <w:color w:val="000000"/>
      <w:u w:color="000000"/>
      <w:lang w:val="en-US"/>
      <w14:textOutline w14:w="12700" w14:cap="flat" w14:cmpd="sng" w14:algn="ctr">
        <w14:noFill/>
        <w14:prstDash w14:val="solid"/>
        <w14:miter w14:lim="400000"/>
      </w14:textOutline>
    </w:rPr>
  </w:style>
  <w:style w:type="paragraph" w:customStyle="1" w:styleId="TableStyle1">
    <w:name w:val="Table Style 1"/>
    <w:rPr>
      <w:rFonts w:ascii="Helvetica Neue" w:hAnsi="Helvetica Neue" w:cs="Arial Unicode MS"/>
      <w:b/>
      <w:bCs/>
      <w:color w:val="000000"/>
      <w:u w:color="000000"/>
      <w14:textOutline w14:w="12700" w14:cap="flat" w14:cmpd="sng" w14:algn="ctr">
        <w14:noFill/>
        <w14:prstDash w14:val="solid"/>
        <w14:miter w14:lim="400000"/>
      </w14:textOutline>
    </w:rPr>
  </w:style>
  <w:style w:type="paragraph" w:customStyle="1" w:styleId="LabelDark">
    <w:name w:val="Label Dark"/>
    <w:pPr>
      <w:keepLines/>
      <w:jc w:val="center"/>
    </w:pPr>
    <w:rPr>
      <w:rFonts w:ascii="Helvetica Neue Medium" w:hAnsi="Helvetica Neue Medium" w:cs="Arial Unicode MS"/>
      <w:color w:val="000000"/>
      <w:sz w:val="24"/>
      <w:szCs w:val="24"/>
      <w:u w:color="000000"/>
      <w:lang w:val="en-US"/>
      <w14:textOutline w14:w="12700" w14:cap="flat" w14:cmpd="sng" w14:algn="ctr">
        <w14:noFill/>
        <w14:prstDash w14:val="solid"/>
        <w14:miter w14:lim="400000"/>
      </w14:textOutline>
    </w:rPr>
  </w:style>
  <w:style w:type="paragraph" w:customStyle="1" w:styleId="TableStyle2">
    <w:name w:val="Table Style 2"/>
    <w:rPr>
      <w:rFonts w:ascii="Helvetica Neue" w:hAnsi="Helvetica Neue" w:cs="Arial Unicode MS"/>
      <w:color w:val="000000"/>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CaptionA">
    <w:name w:val="Caption A"/>
    <w:pPr>
      <w:suppressAutoHyphens/>
      <w:outlineLvl w:val="0"/>
    </w:pPr>
    <w:rPr>
      <w:rFonts w:ascii="Calibri" w:hAnsi="Calibri" w:cs="Arial Unicode MS"/>
      <w:color w:val="000000"/>
      <w:sz w:val="36"/>
      <w:szCs w:val="36"/>
      <w:u w:color="000000"/>
      <w:lang w:val="en-US"/>
      <w14:textOutline w14:w="12700" w14:cap="flat" w14:cmpd="sng" w14:algn="ctr">
        <w14:noFill/>
        <w14:prstDash w14:val="solid"/>
        <w14:miter w14:lim="400000"/>
      </w14:textOutline>
    </w:rPr>
  </w:style>
  <w:style w:type="paragraph" w:styleId="Title">
    <w:name w:val="Title"/>
    <w:next w:val="BodyA"/>
    <w:pPr>
      <w:keepNext/>
    </w:pPr>
    <w:rPr>
      <w:rFonts w:ascii="Helvetica Neue" w:hAnsi="Helvetica Neue" w:cs="Arial Unicode MS"/>
      <w:b/>
      <w:bCs/>
      <w:color w:val="000000"/>
      <w:sz w:val="60"/>
      <w:szCs w:val="60"/>
      <w:u w:color="000000"/>
      <w:lang w:val="en-US"/>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A1020F"/>
    <w:rPr>
      <w:rFonts w:ascii="Tahoma" w:hAnsi="Tahoma" w:cs="Tahoma"/>
      <w:sz w:val="16"/>
      <w:szCs w:val="16"/>
    </w:rPr>
  </w:style>
  <w:style w:type="character" w:customStyle="1" w:styleId="BalloonTextChar">
    <w:name w:val="Balloon Text Char"/>
    <w:basedOn w:val="DefaultParagraphFont"/>
    <w:link w:val="BalloonText"/>
    <w:uiPriority w:val="99"/>
    <w:semiHidden/>
    <w:rsid w:val="00A1020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A"/>
    <w:pPr>
      <w:keepNext/>
      <w:outlineLvl w:val="1"/>
    </w:pPr>
    <w:rPr>
      <w:rFonts w:ascii="Helvetica Neue" w:hAnsi="Helvetica Neue" w:cs="Arial Unicode MS"/>
      <w:b/>
      <w:bCs/>
      <w:color w:val="000000"/>
      <w:sz w:val="32"/>
      <w:szCs w:val="32"/>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Red">
    <w:name w:val="Heading Red"/>
    <w:next w:val="BodyA"/>
    <w:pPr>
      <w:keepNext/>
      <w:outlineLvl w:val="1"/>
    </w:pPr>
    <w:rPr>
      <w:rFonts w:ascii="Helvetica Neue" w:hAnsi="Helvetica Neue" w:cs="Arial Unicode MS"/>
      <w:b/>
      <w:bCs/>
      <w:color w:val="EE220C"/>
      <w:sz w:val="32"/>
      <w:szCs w:val="32"/>
      <w:u w:color="EE220C"/>
      <w:lang w:val="en-US"/>
      <w14:textOutline w14:w="12700" w14:cap="flat" w14:cmpd="sng" w14:algn="ctr">
        <w14:noFill/>
        <w14:prstDash w14:val="solid"/>
        <w14:miter w14:lim="400000"/>
      </w14:textOutline>
    </w:rPr>
  </w:style>
  <w:style w:type="paragraph" w:customStyle="1" w:styleId="BodyA">
    <w:name w:val="Body A"/>
    <w:pPr>
      <w:keepNext/>
      <w:outlineLvl w:val="2"/>
    </w:pPr>
    <w:rPr>
      <w:rFonts w:ascii="Arial" w:hAnsi="Arial" w:cs="Arial Unicode MS"/>
      <w:color w:val="000000"/>
      <w:sz w:val="24"/>
      <w:szCs w:val="24"/>
      <w:u w:color="000000"/>
      <w:lang w:val="en-US"/>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CaptionB">
    <w:name w:val="Caption B"/>
    <w:pPr>
      <w:tabs>
        <w:tab w:val="left" w:pos="1150"/>
      </w:tabs>
    </w:pPr>
    <w:rPr>
      <w:rFonts w:ascii="Helvetica Neue" w:hAnsi="Helvetica Neue" w:cs="Arial Unicode MS"/>
      <w:b/>
      <w:bCs/>
      <w:caps/>
      <w:color w:val="000000"/>
      <w:u w:color="000000"/>
      <w:lang w:val="en-US"/>
      <w14:textOutline w14:w="12700" w14:cap="flat" w14:cmpd="sng" w14:algn="ctr">
        <w14:noFill/>
        <w14:prstDash w14:val="solid"/>
        <w14:miter w14:lim="400000"/>
      </w14:textOutline>
    </w:rPr>
  </w:style>
  <w:style w:type="paragraph" w:customStyle="1" w:styleId="TableStyle1">
    <w:name w:val="Table Style 1"/>
    <w:rPr>
      <w:rFonts w:ascii="Helvetica Neue" w:hAnsi="Helvetica Neue" w:cs="Arial Unicode MS"/>
      <w:b/>
      <w:bCs/>
      <w:color w:val="000000"/>
      <w:u w:color="000000"/>
      <w14:textOutline w14:w="12700" w14:cap="flat" w14:cmpd="sng" w14:algn="ctr">
        <w14:noFill/>
        <w14:prstDash w14:val="solid"/>
        <w14:miter w14:lim="400000"/>
      </w14:textOutline>
    </w:rPr>
  </w:style>
  <w:style w:type="paragraph" w:customStyle="1" w:styleId="LabelDark">
    <w:name w:val="Label Dark"/>
    <w:pPr>
      <w:keepLines/>
      <w:jc w:val="center"/>
    </w:pPr>
    <w:rPr>
      <w:rFonts w:ascii="Helvetica Neue Medium" w:hAnsi="Helvetica Neue Medium" w:cs="Arial Unicode MS"/>
      <w:color w:val="000000"/>
      <w:sz w:val="24"/>
      <w:szCs w:val="24"/>
      <w:u w:color="000000"/>
      <w:lang w:val="en-US"/>
      <w14:textOutline w14:w="12700" w14:cap="flat" w14:cmpd="sng" w14:algn="ctr">
        <w14:noFill/>
        <w14:prstDash w14:val="solid"/>
        <w14:miter w14:lim="400000"/>
      </w14:textOutline>
    </w:rPr>
  </w:style>
  <w:style w:type="paragraph" w:customStyle="1" w:styleId="TableStyle2">
    <w:name w:val="Table Style 2"/>
    <w:rPr>
      <w:rFonts w:ascii="Helvetica Neue" w:hAnsi="Helvetica Neue" w:cs="Arial Unicode MS"/>
      <w:color w:val="000000"/>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CaptionA">
    <w:name w:val="Caption A"/>
    <w:pPr>
      <w:suppressAutoHyphens/>
      <w:outlineLvl w:val="0"/>
    </w:pPr>
    <w:rPr>
      <w:rFonts w:ascii="Calibri" w:hAnsi="Calibri" w:cs="Arial Unicode MS"/>
      <w:color w:val="000000"/>
      <w:sz w:val="36"/>
      <w:szCs w:val="36"/>
      <w:u w:color="000000"/>
      <w:lang w:val="en-US"/>
      <w14:textOutline w14:w="12700" w14:cap="flat" w14:cmpd="sng" w14:algn="ctr">
        <w14:noFill/>
        <w14:prstDash w14:val="solid"/>
        <w14:miter w14:lim="400000"/>
      </w14:textOutline>
    </w:rPr>
  </w:style>
  <w:style w:type="paragraph" w:styleId="Title">
    <w:name w:val="Title"/>
    <w:next w:val="BodyA"/>
    <w:pPr>
      <w:keepNext/>
    </w:pPr>
    <w:rPr>
      <w:rFonts w:ascii="Helvetica Neue" w:hAnsi="Helvetica Neue" w:cs="Arial Unicode MS"/>
      <w:b/>
      <w:bCs/>
      <w:color w:val="000000"/>
      <w:sz w:val="60"/>
      <w:szCs w:val="60"/>
      <w:u w:color="000000"/>
      <w:lang w:val="en-US"/>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A1020F"/>
    <w:rPr>
      <w:rFonts w:ascii="Tahoma" w:hAnsi="Tahoma" w:cs="Tahoma"/>
      <w:sz w:val="16"/>
      <w:szCs w:val="16"/>
    </w:rPr>
  </w:style>
  <w:style w:type="character" w:customStyle="1" w:styleId="BalloonTextChar">
    <w:name w:val="Balloon Text Char"/>
    <w:basedOn w:val="DefaultParagraphFont"/>
    <w:link w:val="BalloonText"/>
    <w:uiPriority w:val="99"/>
    <w:semiHidden/>
    <w:rsid w:val="00A1020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nhamartsociety@outlook.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Lorraine</cp:lastModifiedBy>
  <cp:revision>3</cp:revision>
  <dcterms:created xsi:type="dcterms:W3CDTF">2025-06-13T08:57:00Z</dcterms:created>
  <dcterms:modified xsi:type="dcterms:W3CDTF">2025-06-13T09:10:00Z</dcterms:modified>
</cp:coreProperties>
</file>